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260" w:rsidRPr="00FD6FCE" w:rsidRDefault="00FD6FCE" w:rsidP="00FD6FCE">
      <w:pPr>
        <w:jc w:val="center"/>
        <w:rPr>
          <w:rFonts w:ascii="Cooper Black" w:hAnsi="Cooper Black"/>
          <w:sz w:val="40"/>
          <w:szCs w:val="40"/>
        </w:rPr>
      </w:pPr>
      <w:r w:rsidRPr="00FD6FCE">
        <w:rPr>
          <w:rFonts w:ascii="Cooper Black" w:hAnsi="Cooper Black"/>
          <w:sz w:val="40"/>
          <w:szCs w:val="40"/>
        </w:rPr>
        <w:t>VÝLETNÍ</w:t>
      </w:r>
      <w:r w:rsidR="00F97260" w:rsidRPr="00FD6FCE">
        <w:rPr>
          <w:rFonts w:ascii="Cooper Black" w:hAnsi="Cooper Black"/>
          <w:sz w:val="40"/>
          <w:szCs w:val="40"/>
        </w:rPr>
        <w:t>K</w:t>
      </w:r>
    </w:p>
    <w:p w:rsidR="00F97260" w:rsidRPr="00381FE9" w:rsidRDefault="00F97260" w:rsidP="00F97260">
      <w:pPr>
        <w:rPr>
          <w:rFonts w:cs="Times New Roman"/>
          <w:sz w:val="20"/>
          <w:szCs w:val="20"/>
        </w:rPr>
      </w:pPr>
      <w:r w:rsidRPr="00BC604E">
        <w:rPr>
          <w:rFonts w:cs="Times New Roman"/>
          <w:b/>
          <w:sz w:val="32"/>
          <w:szCs w:val="32"/>
          <w:u w:val="single"/>
        </w:rPr>
        <w:t>VELKÉ MEZIŘÍČÍ</w:t>
      </w:r>
      <w:r w:rsidR="00381FE9">
        <w:rPr>
          <w:rFonts w:cs="Times New Roman"/>
          <w:b/>
          <w:sz w:val="20"/>
          <w:szCs w:val="20"/>
          <w:u w:val="single"/>
        </w:rPr>
        <w:t xml:space="preserve"> </w:t>
      </w:r>
      <w:r w:rsidR="00381FE9">
        <w:rPr>
          <w:rFonts w:cs="Times New Roman"/>
          <w:sz w:val="20"/>
          <w:szCs w:val="20"/>
        </w:rPr>
        <w:t>(dojezd z LKKA 15min)</w:t>
      </w:r>
    </w:p>
    <w:p w:rsidR="00F97260" w:rsidRPr="00FD6FCE" w:rsidRDefault="004C3F75" w:rsidP="00F97260">
      <w:pPr>
        <w:rPr>
          <w:b/>
          <w:sz w:val="24"/>
          <w:szCs w:val="24"/>
        </w:rPr>
      </w:pPr>
      <w:r w:rsidRPr="00FD6FCE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128270</wp:posOffset>
            </wp:positionV>
            <wp:extent cx="1895475" cy="1263650"/>
            <wp:effectExtent l="19050" t="0" r="9525" b="0"/>
            <wp:wrapSquare wrapText="bothSides"/>
            <wp:docPr id="7" name="Obrázek 0" descr="20145614153-koupaliště Velmez 2.jpg_690_460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5614153-koupaliště Velmez 2.jpg_690_460_cr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60" w:rsidRPr="00FD6FCE">
        <w:rPr>
          <w:b/>
          <w:sz w:val="24"/>
          <w:szCs w:val="24"/>
        </w:rPr>
        <w:t xml:space="preserve">Letní koupaliště PALOUKY </w:t>
      </w:r>
    </w:p>
    <w:p w:rsidR="00FD6FCE" w:rsidRDefault="004C3F75" w:rsidP="00BC604E">
      <w:pPr>
        <w:jc w:val="both"/>
      </w:pPr>
      <w:r>
        <w:t>V areálu koupaliště se nachází velký a malý bazén, tobogán, minigolf, ruské kuželky, stolní ten</w:t>
      </w:r>
      <w:r w:rsidR="00366100">
        <w:t>is</w:t>
      </w:r>
      <w:r>
        <w:t>, stolní fotbal a občerstvení. Otevírací doba je od 10:00 do 19:00 (při velké návštěvnosti do 20:00). Celodenní vstupné je 60 Kč. Vstupné od 16:00 je 30 Kč. Koupaliště se nachází na ulici Družstevní 212.</w:t>
      </w:r>
    </w:p>
    <w:p w:rsidR="00FD6FCE" w:rsidRDefault="00FD6FCE" w:rsidP="00F97260">
      <w:pPr>
        <w:rPr>
          <w:b/>
          <w:sz w:val="24"/>
          <w:szCs w:val="24"/>
        </w:rPr>
      </w:pPr>
      <w:r w:rsidRPr="00FD6FCE">
        <w:rPr>
          <w:b/>
          <w:sz w:val="24"/>
          <w:szCs w:val="24"/>
        </w:rPr>
        <w:t>Zámek a muzeum</w:t>
      </w:r>
    </w:p>
    <w:p w:rsidR="00FD6FCE" w:rsidRDefault="00BC604E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617855</wp:posOffset>
            </wp:positionV>
            <wp:extent cx="2000250" cy="1343025"/>
            <wp:effectExtent l="19050" t="0" r="0" b="0"/>
            <wp:wrapTight wrapText="bothSides">
              <wp:wrapPolygon edited="0">
                <wp:start x="-206" y="0"/>
                <wp:lineTo x="-206" y="21447"/>
                <wp:lineTo x="21600" y="21447"/>
                <wp:lineTo x="21600" y="0"/>
                <wp:lineTo x="-206" y="0"/>
              </wp:wrapPolygon>
            </wp:wrapTight>
            <wp:docPr id="13" name="Obrázek 9" descr="12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zoo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263">
        <w:t>Zámek, původně hrad, byl vybudován v první polovině 13. století. Přestavba středověkého hradu na pohodlnější sídlo zámeckého charakteru se uskutečnilo během první poloviny 16. století. V současné době je zámek postupně opravován. Od roku 2008 je v prostorách zámku umístěno i muzeum věnující se historii města</w:t>
      </w:r>
      <w:r w:rsidR="00342915">
        <w:t>. Otevírací doba je</w:t>
      </w:r>
      <w:r w:rsidR="00E21623">
        <w:t xml:space="preserve"> od úterý do neděle </w:t>
      </w:r>
      <w:r w:rsidR="00342915">
        <w:t xml:space="preserve">od 09:00-12:00 a 13:00-17:00. Poslední prohlídka zámku začíná hodinu před koncem zavírací doby. Vstupné je rozděleno na dvě trasy. Delší trasa (zámek + muzeum) je pro dospělé za 80 Kč a pro studenty za 40 Kč. Kratší trasa (muzeum) je pro dospělé za 40 Kč a pro studenty za 20 Kč. Zámek se nachází </w:t>
      </w:r>
      <w:r w:rsidR="00366100">
        <w:t>na ulici Zámecké schody 1200/4.</w:t>
      </w:r>
    </w:p>
    <w:p w:rsidR="009A3488" w:rsidRDefault="009A3488" w:rsidP="00BC604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Fajtova rozhledna</w:t>
      </w:r>
    </w:p>
    <w:p w:rsidR="009A3488" w:rsidRDefault="009A3488" w:rsidP="00BC604E">
      <w:pPr>
        <w:jc w:val="both"/>
        <w:rPr>
          <w:b/>
          <w:sz w:val="24"/>
          <w:szCs w:val="24"/>
        </w:rPr>
      </w:pPr>
      <w:r>
        <w:rPr>
          <w:iCs/>
          <w:noProof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4445</wp:posOffset>
            </wp:positionV>
            <wp:extent cx="219456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5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Rozhledna byla postavena roku 2015 a pro veřejnost otevřena 20. 6. 2015. Rozhledna je ve tvaru šroubovice DNA o výšce 36 m, se 175 schody. V zimním období, v její podsadě bude veřejné WC, úschovna/půjčovna sportovních a turistických potřeb, doplňkový prodej map, suvenýrů, balených nápojů a potravin. V letním období tyto služby budou poskytovány v blízké restauraci. Cen za vstup je 40 Kč, otevřeno je denně od 8 do 21 hod</w:t>
      </w:r>
    </w:p>
    <w:p w:rsidR="00D704E1" w:rsidRDefault="00D704E1" w:rsidP="00BC604E">
      <w:pPr>
        <w:jc w:val="both"/>
        <w:rPr>
          <w:b/>
          <w:sz w:val="24"/>
          <w:szCs w:val="24"/>
        </w:rPr>
      </w:pPr>
      <w:r w:rsidRPr="00D704E1">
        <w:rPr>
          <w:b/>
          <w:sz w:val="24"/>
          <w:szCs w:val="24"/>
        </w:rPr>
        <w:t>Bowling</w:t>
      </w:r>
    </w:p>
    <w:p w:rsidR="00D704E1" w:rsidRDefault="00D704E1" w:rsidP="00D704E1">
      <w:pPr>
        <w:spacing w:after="0"/>
        <w:jc w:val="both"/>
        <w:rPr>
          <w:rStyle w:val="CittHTML"/>
        </w:rPr>
      </w:pPr>
      <w:r>
        <w:t xml:space="preserve">River bowling - </w:t>
      </w:r>
      <w:hyperlink r:id="rId12" w:history="1">
        <w:r w:rsidRPr="00883CCF">
          <w:rPr>
            <w:rStyle w:val="Hypertextovodkaz"/>
          </w:rPr>
          <w:t>www.river</w:t>
        </w:r>
        <w:r w:rsidRPr="00883CCF">
          <w:rPr>
            <w:rStyle w:val="Hypertextovodkaz"/>
            <w:b/>
            <w:bCs/>
          </w:rPr>
          <w:t>bowling</w:t>
        </w:r>
        <w:r w:rsidRPr="00883CCF">
          <w:rPr>
            <w:rStyle w:val="Hypertextovodkaz"/>
          </w:rPr>
          <w:t>.cz</w:t>
        </w:r>
      </w:hyperlink>
    </w:p>
    <w:p w:rsidR="00D704E1" w:rsidRDefault="00D704E1" w:rsidP="00D704E1">
      <w:pPr>
        <w:jc w:val="both"/>
        <w:rPr>
          <w:rStyle w:val="CittHTML"/>
          <w:i w:val="0"/>
        </w:rPr>
      </w:pPr>
      <w:r>
        <w:rPr>
          <w:rStyle w:val="CittHTML"/>
          <w:i w:val="0"/>
        </w:rPr>
        <w:t xml:space="preserve">Nonstop bowling bar 420 - </w:t>
      </w:r>
      <w:hyperlink r:id="rId13" w:history="1">
        <w:r w:rsidR="009A3488" w:rsidRPr="009A3488">
          <w:rPr>
            <w:rStyle w:val="Hypertextovodkaz"/>
          </w:rPr>
          <w:t>http://www.vm420.cz/</w:t>
        </w:r>
      </w:hyperlink>
    </w:p>
    <w:p w:rsidR="00D704E1" w:rsidRDefault="00D704E1" w:rsidP="00D704E1">
      <w:pPr>
        <w:jc w:val="both"/>
        <w:rPr>
          <w:rStyle w:val="CittHTML"/>
          <w:b/>
          <w:i w:val="0"/>
        </w:rPr>
      </w:pPr>
      <w:r w:rsidRPr="00D704E1">
        <w:rPr>
          <w:rStyle w:val="CittHTML"/>
          <w:b/>
          <w:i w:val="0"/>
          <w:sz w:val="24"/>
          <w:szCs w:val="24"/>
        </w:rPr>
        <w:t>Restaurace</w:t>
      </w:r>
      <w:r>
        <w:rPr>
          <w:rStyle w:val="CittHTML"/>
          <w:b/>
          <w:i w:val="0"/>
          <w:sz w:val="24"/>
          <w:szCs w:val="24"/>
        </w:rPr>
        <w:t xml:space="preserve">  </w:t>
      </w:r>
    </w:p>
    <w:p w:rsidR="00D704E1" w:rsidRDefault="00D22CB7" w:rsidP="00E64804">
      <w:pPr>
        <w:spacing w:after="0"/>
        <w:jc w:val="both"/>
      </w:pPr>
      <w:r>
        <w:rPr>
          <w:rStyle w:val="CittHTML"/>
          <w:i w:val="0"/>
        </w:rPr>
        <w:t xml:space="preserve">Hotel U Bílého koníčka - </w:t>
      </w:r>
      <w:hyperlink r:id="rId14" w:tgtFrame="_blank" w:history="1">
        <w:r>
          <w:rPr>
            <w:rStyle w:val="Hypertextovodkaz"/>
          </w:rPr>
          <w:t>ubilehokonicka.cz</w:t>
        </w:r>
      </w:hyperlink>
    </w:p>
    <w:p w:rsidR="00D22CB7" w:rsidRDefault="00D22CB7" w:rsidP="00E64804">
      <w:pPr>
        <w:spacing w:after="0"/>
        <w:jc w:val="both"/>
      </w:pPr>
      <w:r>
        <w:t xml:space="preserve">Hotel Jelínkova vila - </w:t>
      </w:r>
      <w:hyperlink r:id="rId15" w:tgtFrame="_blank" w:history="1">
        <w:r>
          <w:rPr>
            <w:rStyle w:val="Hypertextovodkaz"/>
          </w:rPr>
          <w:t>jelinkovavila.cz</w:t>
        </w:r>
      </w:hyperlink>
    </w:p>
    <w:p w:rsidR="00E64804" w:rsidRDefault="00E64804" w:rsidP="00E64804">
      <w:pPr>
        <w:spacing w:after="0"/>
        <w:jc w:val="both"/>
      </w:pPr>
      <w:r>
        <w:t xml:space="preserve">Restaurace Panorama - </w:t>
      </w:r>
      <w:hyperlink r:id="rId16" w:tgtFrame="_blank" w:history="1">
        <w:r>
          <w:rPr>
            <w:rStyle w:val="Hypertextovodkaz"/>
          </w:rPr>
          <w:t>http://www.ocpanorama.cz/</w:t>
        </w:r>
      </w:hyperlink>
    </w:p>
    <w:p w:rsidR="00E64804" w:rsidRPr="00E64804" w:rsidRDefault="00D22CB7" w:rsidP="00E64804">
      <w:pPr>
        <w:spacing w:after="0"/>
        <w:jc w:val="both"/>
        <w:rPr>
          <w:rStyle w:val="CittHTML"/>
          <w:i w:val="0"/>
          <w:iCs w:val="0"/>
          <w:color w:val="0000FF" w:themeColor="hyperlink"/>
          <w:u w:val="single"/>
        </w:rPr>
      </w:pPr>
      <w:r>
        <w:t xml:space="preserve">Pizzerie </w:t>
      </w:r>
      <w:proofErr w:type="spellStart"/>
      <w:r>
        <w:t>Gulliver</w:t>
      </w:r>
      <w:proofErr w:type="spellEnd"/>
      <w:r>
        <w:t xml:space="preserve"> - </w:t>
      </w:r>
      <w:hyperlink r:id="rId17" w:tgtFrame="_blank" w:history="1">
        <w:r>
          <w:rPr>
            <w:rStyle w:val="Hypertextovodkaz"/>
          </w:rPr>
          <w:t>pizzeriegulliver.cz</w:t>
        </w:r>
      </w:hyperlink>
    </w:p>
    <w:p w:rsidR="00BC604E" w:rsidRPr="00381FE9" w:rsidRDefault="004648A0" w:rsidP="00BC604E">
      <w:pPr>
        <w:jc w:val="both"/>
        <w:rPr>
          <w:sz w:val="20"/>
          <w:szCs w:val="20"/>
        </w:rPr>
      </w:pPr>
      <w:r>
        <w:rPr>
          <w:b/>
          <w:sz w:val="32"/>
          <w:szCs w:val="32"/>
          <w:u w:val="single"/>
        </w:rPr>
        <w:lastRenderedPageBreak/>
        <w:t>ŽĎÁR NAD SÁZAVOU</w:t>
      </w:r>
      <w:r w:rsidR="00381FE9">
        <w:rPr>
          <w:b/>
          <w:sz w:val="20"/>
          <w:szCs w:val="20"/>
          <w:u w:val="single"/>
        </w:rPr>
        <w:t xml:space="preserve"> </w:t>
      </w:r>
      <w:r w:rsidR="00381FE9">
        <w:rPr>
          <w:sz w:val="20"/>
          <w:szCs w:val="20"/>
        </w:rPr>
        <w:t>(dojezd z LKKA 30min)</w:t>
      </w:r>
    </w:p>
    <w:p w:rsidR="00BC604E" w:rsidRPr="008E62F4" w:rsidRDefault="008E62F4" w:rsidP="00BC604E">
      <w:pPr>
        <w:jc w:val="both"/>
        <w:rPr>
          <w:b/>
          <w:sz w:val="24"/>
          <w:szCs w:val="24"/>
        </w:rPr>
      </w:pPr>
      <w:r w:rsidRPr="008E62F4">
        <w:rPr>
          <w:b/>
          <w:sz w:val="24"/>
          <w:szCs w:val="24"/>
        </w:rPr>
        <w:t>Relaxační centrum</w:t>
      </w:r>
    </w:p>
    <w:p w:rsidR="008E62F4" w:rsidRDefault="009B1629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13970</wp:posOffset>
            </wp:positionV>
            <wp:extent cx="1685925" cy="1150620"/>
            <wp:effectExtent l="19050" t="0" r="9525" b="0"/>
            <wp:wrapTight wrapText="bothSides">
              <wp:wrapPolygon edited="0">
                <wp:start x="-244" y="0"/>
                <wp:lineTo x="-244" y="21099"/>
                <wp:lineTo x="21722" y="21099"/>
                <wp:lineTo x="21722" y="0"/>
                <wp:lineTo x="-244" y="0"/>
              </wp:wrapPolygon>
            </wp:wrapTight>
            <wp:docPr id="2" name="Obrázek 0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2F4">
        <w:t xml:space="preserve">Relaxační centrum ve Žďáře nabízí plavecký bazén, cvičný bazén, zábavný bazén s proudovým kanálem, lezeckou stěnou, masážními lavicemi, masážními lehátky a tobogán. Součástí je také </w:t>
      </w:r>
      <w:proofErr w:type="spellStart"/>
      <w:r w:rsidR="008E62F4">
        <w:t>wellness</w:t>
      </w:r>
      <w:proofErr w:type="spellEnd"/>
      <w:r w:rsidR="008E62F4">
        <w:t xml:space="preserve"> se třemi saunami (jednou parní a dvěma suchými), solnou jeskyni a občerstvení.</w:t>
      </w:r>
      <w:r>
        <w:t xml:space="preserve"> Provozní doba je od 10:00-20:45. Podrobnější informace naleznete na </w:t>
      </w:r>
      <w:hyperlink r:id="rId19" w:history="1">
        <w:r w:rsidRPr="00883CCF">
          <w:rPr>
            <w:rStyle w:val="Hypertextovodkaz"/>
          </w:rPr>
          <w:t>www.bazen-zdar.cz</w:t>
        </w:r>
      </w:hyperlink>
      <w:r>
        <w:t xml:space="preserve"> .</w:t>
      </w:r>
    </w:p>
    <w:p w:rsidR="00C379D2" w:rsidRPr="00C379D2" w:rsidRDefault="00C379D2" w:rsidP="00BC604E">
      <w:pPr>
        <w:jc w:val="both"/>
        <w:rPr>
          <w:b/>
          <w:sz w:val="24"/>
          <w:szCs w:val="24"/>
        </w:rPr>
      </w:pPr>
      <w:r w:rsidRPr="00C379D2">
        <w:rPr>
          <w:b/>
          <w:sz w:val="24"/>
          <w:szCs w:val="24"/>
        </w:rPr>
        <w:t xml:space="preserve">Rekreační oblast </w:t>
      </w:r>
      <w:proofErr w:type="spellStart"/>
      <w:r w:rsidRPr="00C379D2">
        <w:rPr>
          <w:b/>
          <w:sz w:val="24"/>
          <w:szCs w:val="24"/>
        </w:rPr>
        <w:t>Pilák</w:t>
      </w:r>
      <w:proofErr w:type="spellEnd"/>
    </w:p>
    <w:p w:rsidR="00C379D2" w:rsidRDefault="00B949C7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26670</wp:posOffset>
            </wp:positionV>
            <wp:extent cx="1733550" cy="1152525"/>
            <wp:effectExtent l="19050" t="0" r="0" b="0"/>
            <wp:wrapTight wrapText="bothSides">
              <wp:wrapPolygon edited="0">
                <wp:start x="-237" y="0"/>
                <wp:lineTo x="-237" y="21421"/>
                <wp:lineTo x="21600" y="21421"/>
                <wp:lineTo x="21600" y="0"/>
                <wp:lineTo x="-237" y="0"/>
              </wp:wrapPolygon>
            </wp:wrapTight>
            <wp:docPr id="3" name="Obrázek 2" descr="phoca_thumb_l_05-rekreacni-oblast-pi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5-rekreacni-oblast-pila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 a</w:t>
      </w:r>
      <w:r w:rsidR="00C379D2">
        <w:t>reál</w:t>
      </w:r>
      <w:r>
        <w:t>u</w:t>
      </w:r>
      <w:r w:rsidR="00C379D2">
        <w:t xml:space="preserve"> v srdci </w:t>
      </w:r>
      <w:r>
        <w:t>Českomoravské vysočiny naleznete</w:t>
      </w:r>
      <w:r w:rsidR="00C379D2">
        <w:t xml:space="preserve"> mnoho sportovních a rekreačních aktivit. </w:t>
      </w:r>
      <w:r>
        <w:t xml:space="preserve">Rekreační oblast nabízí vodní nádrž řeky Sázavy a umožňuje rybolov a koupání s travnatou udržovanou pláží. K dispozici je také volejbalové hřiště, půjčovna </w:t>
      </w:r>
      <w:proofErr w:type="spellStart"/>
      <w:r>
        <w:t>loďěk</w:t>
      </w:r>
      <w:proofErr w:type="spellEnd"/>
      <w:r>
        <w:t xml:space="preserve">, sportovní náčiní, půjčovna kol, lanová dráha a podobné atrakce, víceúčelové hřiště, minigolf, </w:t>
      </w:r>
      <w:proofErr w:type="spellStart"/>
      <w:r>
        <w:t>fitpark</w:t>
      </w:r>
      <w:proofErr w:type="spellEnd"/>
      <w:r>
        <w:t xml:space="preserve">, ping pong. Bližší informace naleznete na </w:t>
      </w:r>
      <w:hyperlink r:id="rId21" w:history="1">
        <w:r w:rsidRPr="00883CCF">
          <w:rPr>
            <w:rStyle w:val="Hypertextovodkaz"/>
          </w:rPr>
          <w:t>http://www.pilak.cz/</w:t>
        </w:r>
      </w:hyperlink>
      <w:r>
        <w:t xml:space="preserve"> .</w:t>
      </w:r>
    </w:p>
    <w:p w:rsidR="00B949C7" w:rsidRPr="00C92928" w:rsidRDefault="00E51027" w:rsidP="00BC604E">
      <w:pPr>
        <w:jc w:val="both"/>
        <w:rPr>
          <w:b/>
          <w:sz w:val="24"/>
          <w:szCs w:val="24"/>
        </w:rPr>
      </w:pPr>
      <w:r w:rsidRPr="00C92928">
        <w:rPr>
          <w:b/>
          <w:sz w:val="24"/>
          <w:szCs w:val="24"/>
        </w:rPr>
        <w:t>Poutní kostel sv. Jana Nepomuckého na Zelené Hoře</w:t>
      </w:r>
    </w:p>
    <w:p w:rsidR="00C92928" w:rsidRDefault="00C92928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414655</wp:posOffset>
            </wp:positionV>
            <wp:extent cx="1733550" cy="1133475"/>
            <wp:effectExtent l="19050" t="0" r="0" b="0"/>
            <wp:wrapTight wrapText="bothSides">
              <wp:wrapPolygon edited="0">
                <wp:start x="-237" y="0"/>
                <wp:lineTo x="-237" y="21418"/>
                <wp:lineTo x="21600" y="21418"/>
                <wp:lineTo x="21600" y="0"/>
                <wp:lineTo x="-237" y="0"/>
              </wp:wrapPolygon>
            </wp:wrapTight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928">
        <w:t xml:space="preserve">Poutní kostel zasvěcený sv. Janu Nepomuckému byl postaven na začátku 20. let 18. století. Je vrcholným dílem architekta Jana Blažeje </w:t>
      </w:r>
      <w:proofErr w:type="spellStart"/>
      <w:r w:rsidRPr="00C92928">
        <w:t>Santiniho</w:t>
      </w:r>
      <w:proofErr w:type="spellEnd"/>
      <w:r w:rsidRPr="00C92928">
        <w:t xml:space="preserve"> a nejoriginálnějším příkladem takzvané barokní gotiky. Je postaven ve tvaru pěticípé hvězdy a obklopen hřbitovem a ambitem</w:t>
      </w:r>
      <w:r>
        <w:t>. Pro svou jedinečnost byl v roce 1994 zapsán do Seznamu světového kulturního dědictví UNESCO. Návštěvní doba je od pondělí do neděle od 09:00 do 17:00. Poslední prohlídka je zahájena v 16:00. Plné vstupné na Zelené Hoře je 110 Kč a snížené je 60 Kč. Nad 10 osob je možnost hromadného vstupné za 100/50 Kč.</w:t>
      </w:r>
    </w:p>
    <w:p w:rsidR="00E64804" w:rsidRDefault="00E64804" w:rsidP="00BC604E">
      <w:pPr>
        <w:jc w:val="both"/>
        <w:rPr>
          <w:b/>
        </w:rPr>
      </w:pPr>
      <w:r w:rsidRPr="00E64804">
        <w:rPr>
          <w:b/>
        </w:rPr>
        <w:t>Zámek Žďár nad Sázavou</w:t>
      </w:r>
    </w:p>
    <w:p w:rsidR="00E64804" w:rsidRDefault="000C06C1" w:rsidP="00BC604E">
      <w:pPr>
        <w:jc w:val="both"/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6715A0FC" wp14:editId="43CDD151">
            <wp:simplePos x="0" y="0"/>
            <wp:positionH relativeFrom="column">
              <wp:posOffset>3967480</wp:posOffset>
            </wp:positionH>
            <wp:positionV relativeFrom="paragraph">
              <wp:posOffset>91440</wp:posOffset>
            </wp:positionV>
            <wp:extent cx="1933575" cy="1289050"/>
            <wp:effectExtent l="0" t="0" r="0" b="0"/>
            <wp:wrapTight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04" w:rsidRPr="00E64804">
        <w:t xml:space="preserve">Žďárský zámek </w:t>
      </w:r>
      <w:r w:rsidR="00E64804">
        <w:t>byl původně gotický kostel, který byl přestavěn v 18. století.</w:t>
      </w:r>
      <w:r>
        <w:t xml:space="preserve"> Součástí zámeckého prostředí je Muzeum nové generace, které nabízí pohled na příběh tohoto místa netradiční formou. Mezi další památky, které jsou v zámeckém areálu k vidění, patří Kašna Panny Marie s Ježíškem, Zvonice, Studniční kaple, Barokní konírny a další. V zámeckém areálu se pořádá mnoho kulturních a historických akcí. Více informací naleznete </w:t>
      </w:r>
      <w:proofErr w:type="gramStart"/>
      <w:r>
        <w:t>na</w:t>
      </w:r>
      <w:proofErr w:type="gramEnd"/>
      <w:r>
        <w:t xml:space="preserve">: </w:t>
      </w:r>
      <w:hyperlink r:id="rId24" w:history="1">
        <w:r w:rsidRPr="008370A6">
          <w:rPr>
            <w:rStyle w:val="Hypertextovodkaz"/>
          </w:rPr>
          <w:t>http://www.zamekzdar.cz/</w:t>
        </w:r>
      </w:hyperlink>
    </w:p>
    <w:p w:rsidR="009B1629" w:rsidRPr="00C379D2" w:rsidRDefault="00C379D2" w:rsidP="00BC604E">
      <w:pPr>
        <w:jc w:val="both"/>
        <w:rPr>
          <w:b/>
          <w:sz w:val="24"/>
          <w:szCs w:val="24"/>
        </w:rPr>
      </w:pPr>
      <w:r w:rsidRPr="00C379D2">
        <w:rPr>
          <w:b/>
          <w:sz w:val="24"/>
          <w:szCs w:val="24"/>
        </w:rPr>
        <w:t>Bowling</w:t>
      </w:r>
    </w:p>
    <w:p w:rsidR="00C379D2" w:rsidRDefault="00C379D2" w:rsidP="00C379D2">
      <w:pPr>
        <w:spacing w:after="0"/>
        <w:jc w:val="both"/>
      </w:pPr>
      <w:r>
        <w:t xml:space="preserve">Bowling Club Laguna - </w:t>
      </w:r>
      <w:hyperlink r:id="rId25" w:history="1">
        <w:r w:rsidRPr="00883CCF">
          <w:rPr>
            <w:rStyle w:val="Hypertextovodkaz"/>
          </w:rPr>
          <w:t>http://www.ala-gastro.cz/ingot/</w:t>
        </w:r>
      </w:hyperlink>
      <w:r>
        <w:t xml:space="preserve"> </w:t>
      </w:r>
    </w:p>
    <w:p w:rsidR="00C379D2" w:rsidRDefault="00C379D2" w:rsidP="00BC604E">
      <w:pPr>
        <w:jc w:val="both"/>
      </w:pPr>
      <w:r>
        <w:t xml:space="preserve">Bowling Žďár - </w:t>
      </w:r>
      <w:hyperlink r:id="rId26" w:history="1">
        <w:r w:rsidRPr="00883CCF">
          <w:rPr>
            <w:rStyle w:val="Hypertextovodkaz"/>
          </w:rPr>
          <w:t>http://bowlingsauna.cz/</w:t>
        </w:r>
      </w:hyperlink>
      <w:r>
        <w:t xml:space="preserve"> </w:t>
      </w:r>
    </w:p>
    <w:p w:rsidR="00C379D2" w:rsidRDefault="00C379D2" w:rsidP="00BC604E">
      <w:pPr>
        <w:jc w:val="both"/>
        <w:rPr>
          <w:b/>
          <w:sz w:val="24"/>
          <w:szCs w:val="24"/>
        </w:rPr>
      </w:pPr>
      <w:r w:rsidRPr="00C379D2">
        <w:rPr>
          <w:b/>
          <w:sz w:val="24"/>
          <w:szCs w:val="24"/>
        </w:rPr>
        <w:lastRenderedPageBreak/>
        <w:t>Squash</w:t>
      </w:r>
    </w:p>
    <w:p w:rsidR="00C379D2" w:rsidRDefault="00C379D2" w:rsidP="00BC604E">
      <w:pPr>
        <w:jc w:val="both"/>
      </w:pPr>
      <w:proofErr w:type="spellStart"/>
      <w:r>
        <w:t>Active</w:t>
      </w:r>
      <w:proofErr w:type="spellEnd"/>
      <w:r>
        <w:t xml:space="preserve"> Club - </w:t>
      </w:r>
      <w:hyperlink r:id="rId27" w:history="1">
        <w:r w:rsidRPr="00883CCF">
          <w:rPr>
            <w:rStyle w:val="Hypertextovodkaz"/>
          </w:rPr>
          <w:t>http://www.ddmzdar.cz/active/squash.htm</w:t>
        </w:r>
      </w:hyperlink>
      <w:r>
        <w:t xml:space="preserve"> </w:t>
      </w:r>
    </w:p>
    <w:p w:rsidR="00E21623" w:rsidRPr="00E21623" w:rsidRDefault="00E21623" w:rsidP="00BC604E">
      <w:pPr>
        <w:jc w:val="both"/>
        <w:rPr>
          <w:b/>
          <w:sz w:val="24"/>
          <w:szCs w:val="24"/>
        </w:rPr>
      </w:pPr>
      <w:r w:rsidRPr="00E21623">
        <w:rPr>
          <w:b/>
          <w:sz w:val="24"/>
          <w:szCs w:val="24"/>
        </w:rPr>
        <w:t>Restaurace</w:t>
      </w:r>
    </w:p>
    <w:p w:rsidR="00F210F5" w:rsidRDefault="00137BB5" w:rsidP="009A3488">
      <w:pPr>
        <w:spacing w:after="0"/>
        <w:jc w:val="both"/>
      </w:pPr>
      <w:r>
        <w:t xml:space="preserve">Pohoda - </w:t>
      </w:r>
      <w:hyperlink r:id="rId28" w:history="1">
        <w:r w:rsidRPr="005C73AA">
          <w:rPr>
            <w:rStyle w:val="Hypertextovodkaz"/>
          </w:rPr>
          <w:t>http://www.restaurace-pohoda.eu/</w:t>
        </w:r>
      </w:hyperlink>
      <w:r>
        <w:t xml:space="preserve"> </w:t>
      </w:r>
    </w:p>
    <w:p w:rsidR="00F210F5" w:rsidRDefault="00E33B9C" w:rsidP="009A3488">
      <w:pPr>
        <w:spacing w:after="0"/>
        <w:jc w:val="both"/>
      </w:pPr>
      <w:r>
        <w:t xml:space="preserve">U Chalupy - </w:t>
      </w:r>
      <w:hyperlink r:id="rId29" w:history="1">
        <w:r w:rsidRPr="005C73AA">
          <w:rPr>
            <w:rStyle w:val="Hypertextovodkaz"/>
          </w:rPr>
          <w:t>http://uchalupy.cz/</w:t>
        </w:r>
      </w:hyperlink>
      <w:r>
        <w:t xml:space="preserve"> </w:t>
      </w:r>
    </w:p>
    <w:p w:rsidR="00F210F5" w:rsidRDefault="00E33B9C" w:rsidP="009A3488">
      <w:pPr>
        <w:spacing w:after="0"/>
        <w:jc w:val="both"/>
      </w:pPr>
      <w:r>
        <w:t xml:space="preserve">Steak bar </w:t>
      </w:r>
      <w:proofErr w:type="gramStart"/>
      <w:r>
        <w:t>L.A.</w:t>
      </w:r>
      <w:proofErr w:type="gramEnd"/>
      <w:r>
        <w:t xml:space="preserve"> - </w:t>
      </w:r>
      <w:hyperlink r:id="rId30" w:history="1">
        <w:r w:rsidRPr="005C73AA">
          <w:rPr>
            <w:rStyle w:val="Hypertextovodkaz"/>
          </w:rPr>
          <w:t>http://www.steakbar-la.cz/</w:t>
        </w:r>
      </w:hyperlink>
      <w:r>
        <w:t xml:space="preserve"> </w:t>
      </w:r>
    </w:p>
    <w:p w:rsidR="009A3488" w:rsidRDefault="009A3488" w:rsidP="009A3488">
      <w:pPr>
        <w:spacing w:after="0"/>
        <w:jc w:val="both"/>
      </w:pPr>
    </w:p>
    <w:p w:rsidR="009A3488" w:rsidRDefault="009A3488" w:rsidP="009A3488">
      <w:pPr>
        <w:spacing w:after="0"/>
        <w:jc w:val="both"/>
      </w:pPr>
    </w:p>
    <w:p w:rsidR="004939CC" w:rsidRDefault="004939CC" w:rsidP="004939CC">
      <w:pPr>
        <w:jc w:val="both"/>
        <w:rPr>
          <w:sz w:val="20"/>
          <w:szCs w:val="20"/>
        </w:rPr>
      </w:pPr>
      <w:r>
        <w:rPr>
          <w:b/>
          <w:sz w:val="32"/>
          <w:szCs w:val="32"/>
          <w:u w:val="single"/>
        </w:rPr>
        <w:t>JIHLAVA</w:t>
      </w:r>
      <w:r>
        <w:rPr>
          <w:b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>(dojezd z LKKA 60</w:t>
      </w:r>
      <w:r w:rsidR="005E0C82">
        <w:rPr>
          <w:sz w:val="20"/>
          <w:szCs w:val="20"/>
        </w:rPr>
        <w:t xml:space="preserve"> </w:t>
      </w:r>
      <w:r>
        <w:rPr>
          <w:sz w:val="20"/>
          <w:szCs w:val="20"/>
        </w:rPr>
        <w:t>min)</w:t>
      </w:r>
    </w:p>
    <w:p w:rsidR="004939CC" w:rsidRPr="009D338A" w:rsidRDefault="004939CC" w:rsidP="004939CC">
      <w:pPr>
        <w:jc w:val="both"/>
        <w:rPr>
          <w:b/>
          <w:sz w:val="24"/>
          <w:szCs w:val="24"/>
        </w:rPr>
      </w:pPr>
      <w:r w:rsidRPr="009D338A">
        <w:rPr>
          <w:b/>
          <w:sz w:val="24"/>
          <w:szCs w:val="24"/>
        </w:rPr>
        <w:t>ZOO</w:t>
      </w:r>
    </w:p>
    <w:p w:rsidR="004939CC" w:rsidRDefault="004939CC" w:rsidP="004939CC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61595</wp:posOffset>
            </wp:positionV>
            <wp:extent cx="1819275" cy="1358900"/>
            <wp:effectExtent l="19050" t="0" r="9525" b="0"/>
            <wp:wrapTight wrapText="bothSides">
              <wp:wrapPolygon edited="0">
                <wp:start x="-226" y="0"/>
                <wp:lineTo x="-226" y="21196"/>
                <wp:lineTo x="21713" y="21196"/>
                <wp:lineTo x="21713" y="0"/>
                <wp:lineTo x="-226" y="0"/>
              </wp:wrapPolygon>
            </wp:wrapTight>
            <wp:docPr id="9" name="irc_mi" descr="http://www.autovylet.cz/wp-content/gallery/zoo-jihlava/zoo_jihlava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ovylet.cz/wp-content/gallery/zoo-jihlava/zoo_jihlava_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Zoo Jihlava nabízí k vidění asi 200 druhů exotických zvířat a je rozdělena do pěti kontinentů. Zoo nabízí i řadu dalších aktivit a atrakcí jako je například lanový park </w:t>
      </w:r>
      <w:proofErr w:type="spellStart"/>
      <w:r>
        <w:t>PraLEZ</w:t>
      </w:r>
      <w:proofErr w:type="spellEnd"/>
      <w:r>
        <w:t xml:space="preserve">, který umožňuje vyzkoušet svoji šikovnost a odvahu na vysokých i nízkých lanových aktivitách. Ve vesnici </w:t>
      </w:r>
      <w:proofErr w:type="spellStart"/>
      <w:r>
        <w:t>Matongo</w:t>
      </w:r>
      <w:proofErr w:type="spellEnd"/>
      <w:r>
        <w:t xml:space="preserve"> je volně přístupný výběh koz kamerunských, které se rády nechají zlákat na speciální krmivo, které je k dispozici. Otevírací doba je od 0</w:t>
      </w:r>
      <w:r w:rsidR="005E0C82">
        <w:t>8:00 do 18:00, plné vstupné je 10</w:t>
      </w:r>
      <w:r>
        <w:t xml:space="preserve">0 Kč a snížené </w:t>
      </w:r>
      <w:r w:rsidR="005E0C82">
        <w:t>6</w:t>
      </w:r>
      <w:r>
        <w:t>0 Kč.</w:t>
      </w:r>
      <w:r w:rsidRPr="00F6064A">
        <w:t xml:space="preserve"> </w:t>
      </w:r>
      <w:hyperlink r:id="rId32" w:history="1">
        <w:r w:rsidR="003D2590" w:rsidRPr="00684516">
          <w:rPr>
            <w:rStyle w:val="Hypertextovodkaz"/>
          </w:rPr>
          <w:t>http://www.zoojihlava.cz/cz/</w:t>
        </w:r>
      </w:hyperlink>
    </w:p>
    <w:p w:rsidR="004939CC" w:rsidRDefault="004939CC" w:rsidP="004939CC">
      <w:pPr>
        <w:jc w:val="both"/>
        <w:rPr>
          <w:b/>
          <w:sz w:val="24"/>
          <w:szCs w:val="24"/>
        </w:rPr>
      </w:pPr>
      <w:r w:rsidRPr="009D338A">
        <w:rPr>
          <w:b/>
          <w:sz w:val="24"/>
          <w:szCs w:val="24"/>
        </w:rPr>
        <w:t>Aquapark Vodní ráj</w:t>
      </w:r>
    </w:p>
    <w:p w:rsidR="004939CC" w:rsidRDefault="004939CC" w:rsidP="004939CC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377825</wp:posOffset>
            </wp:positionV>
            <wp:extent cx="1819275" cy="1362075"/>
            <wp:effectExtent l="19050" t="0" r="9525" b="0"/>
            <wp:wrapTight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ight>
            <wp:docPr id="11" name="irc_mi" descr="http://www.aquainfo.cz/image/3967/vodni-raj-jih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quainfo.cz/image/3967/vodni-raj-jihlav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Aquapark je rozdělný na venkovní a krytou část. Součástí je také sportoviště, které nabízí plážový volejbal a tenisové kurty. Ve venkovní části </w:t>
      </w:r>
      <w:proofErr w:type="spellStart"/>
      <w:r>
        <w:t>aqvaparku</w:t>
      </w:r>
      <w:proofErr w:type="spellEnd"/>
      <w:r>
        <w:t xml:space="preserve"> naleznete velký rekreační bazén, plavecký bazén, travnaté plochy a atrakce jako je tobogán, </w:t>
      </w:r>
      <w:proofErr w:type="spellStart"/>
      <w:r>
        <w:t>dvojskluzavka</w:t>
      </w:r>
      <w:proofErr w:type="spellEnd"/>
      <w:r>
        <w:t xml:space="preserve">, divoká řeka, </w:t>
      </w:r>
      <w:proofErr w:type="spellStart"/>
      <w:r>
        <w:t>aquadrom</w:t>
      </w:r>
      <w:proofErr w:type="spellEnd"/>
      <w:r>
        <w:t xml:space="preserve">, masážní trysky a mnoho dalších. Krytá část poskytuje rekreační bazén s mnoha atrakcemi, vířivým bazénem, venkovním celoročně využívaným kruhovým bazénem, parní kabinou, vertikálním </w:t>
      </w:r>
      <w:proofErr w:type="spellStart"/>
      <w:r>
        <w:t>turbosoláriem</w:t>
      </w:r>
      <w:proofErr w:type="spellEnd"/>
      <w:r>
        <w:t xml:space="preserve"> a odpočinkovou zónou s masážemi. Provozní dobu, vstupné a bližší informace naleznete na </w:t>
      </w:r>
      <w:hyperlink r:id="rId34" w:history="1">
        <w:r w:rsidRPr="005C73AA">
          <w:rPr>
            <w:rStyle w:val="Hypertextovodkaz"/>
          </w:rPr>
          <w:t>http://www.vodniraj.cz/</w:t>
        </w:r>
      </w:hyperlink>
      <w:r>
        <w:t xml:space="preserve"> </w:t>
      </w:r>
    </w:p>
    <w:p w:rsidR="004939CC" w:rsidRPr="00E56FA7" w:rsidRDefault="004939CC" w:rsidP="004939CC">
      <w:pPr>
        <w:jc w:val="both"/>
        <w:rPr>
          <w:b/>
          <w:sz w:val="24"/>
          <w:szCs w:val="24"/>
        </w:rPr>
      </w:pPr>
      <w:r w:rsidRPr="00E56FA7">
        <w:rPr>
          <w:b/>
          <w:sz w:val="24"/>
          <w:szCs w:val="24"/>
        </w:rPr>
        <w:t>Squash</w:t>
      </w:r>
    </w:p>
    <w:p w:rsidR="004939CC" w:rsidRDefault="004939CC" w:rsidP="004939CC">
      <w:pPr>
        <w:spacing w:after="0"/>
        <w:jc w:val="both"/>
        <w:rPr>
          <w:rStyle w:val="CittHTML"/>
        </w:rPr>
      </w:pPr>
      <w:r>
        <w:rPr>
          <w:rStyle w:val="CittHTML"/>
          <w:i w:val="0"/>
        </w:rPr>
        <w:t>Tenis centrum -</w:t>
      </w:r>
      <w:r>
        <w:rPr>
          <w:rStyle w:val="CittHTML"/>
        </w:rPr>
        <w:t xml:space="preserve"> </w:t>
      </w:r>
      <w:hyperlink r:id="rId35" w:history="1">
        <w:r w:rsidRPr="005C73AA">
          <w:rPr>
            <w:rStyle w:val="Hypertextovodkaz"/>
          </w:rPr>
          <w:t>www.teniscentrum-ji.cz</w:t>
        </w:r>
      </w:hyperlink>
      <w:r>
        <w:rPr>
          <w:rStyle w:val="CittHTML"/>
        </w:rPr>
        <w:t xml:space="preserve"> </w:t>
      </w:r>
    </w:p>
    <w:p w:rsidR="004939CC" w:rsidRDefault="004939CC" w:rsidP="004939CC">
      <w:pPr>
        <w:jc w:val="both"/>
        <w:rPr>
          <w:rStyle w:val="CittHTML"/>
          <w:i w:val="0"/>
        </w:rPr>
      </w:pPr>
      <w:r>
        <w:rPr>
          <w:rStyle w:val="CittHTML"/>
          <w:i w:val="0"/>
        </w:rPr>
        <w:t xml:space="preserve">Squash Club Lemon - </w:t>
      </w:r>
      <w:hyperlink r:id="rId36" w:history="1">
        <w:r w:rsidRPr="005C73AA">
          <w:rPr>
            <w:rStyle w:val="Hypertextovodkaz"/>
          </w:rPr>
          <w:t>http://www.squashpage.net/squash-centra-1-6.html?squash-club-lemon-jihlava</w:t>
        </w:r>
      </w:hyperlink>
      <w:r>
        <w:rPr>
          <w:rStyle w:val="CittHTML"/>
          <w:i w:val="0"/>
        </w:rPr>
        <w:t xml:space="preserve"> </w:t>
      </w:r>
    </w:p>
    <w:p w:rsidR="004939CC" w:rsidRPr="00E56FA7" w:rsidRDefault="004939CC" w:rsidP="004939CC">
      <w:pPr>
        <w:jc w:val="both"/>
        <w:rPr>
          <w:b/>
          <w:sz w:val="24"/>
          <w:szCs w:val="24"/>
        </w:rPr>
      </w:pPr>
      <w:r w:rsidRPr="00E56FA7">
        <w:rPr>
          <w:b/>
          <w:sz w:val="24"/>
          <w:szCs w:val="24"/>
        </w:rPr>
        <w:t>Bowling</w:t>
      </w:r>
    </w:p>
    <w:p w:rsidR="004939CC" w:rsidRDefault="004939CC" w:rsidP="004939CC">
      <w:pPr>
        <w:spacing w:after="0"/>
        <w:jc w:val="both"/>
        <w:rPr>
          <w:rStyle w:val="CittHTML"/>
        </w:rPr>
      </w:pPr>
      <w:proofErr w:type="spellStart"/>
      <w:r>
        <w:t>Snack</w:t>
      </w:r>
      <w:proofErr w:type="spellEnd"/>
      <w:r>
        <w:t xml:space="preserve"> bar - </w:t>
      </w:r>
      <w:hyperlink r:id="rId37" w:history="1">
        <w:r w:rsidRPr="005C73AA">
          <w:rPr>
            <w:rStyle w:val="Hypertextovodkaz"/>
          </w:rPr>
          <w:t>www.</w:t>
        </w:r>
        <w:r w:rsidRPr="005C73AA">
          <w:rPr>
            <w:rStyle w:val="Hypertextovodkaz"/>
            <w:b/>
            <w:bCs/>
          </w:rPr>
          <w:t>bowling</w:t>
        </w:r>
        <w:r w:rsidRPr="005C73AA">
          <w:rPr>
            <w:rStyle w:val="Hypertextovodkaz"/>
          </w:rPr>
          <w:t>snackbar.cz/</w:t>
        </w:r>
      </w:hyperlink>
      <w:r>
        <w:rPr>
          <w:rStyle w:val="CittHTML"/>
        </w:rPr>
        <w:t xml:space="preserve"> </w:t>
      </w:r>
    </w:p>
    <w:p w:rsidR="004939CC" w:rsidRDefault="004939CC" w:rsidP="004939CC">
      <w:pPr>
        <w:spacing w:after="0"/>
        <w:jc w:val="both"/>
        <w:rPr>
          <w:rStyle w:val="CittHTML"/>
        </w:rPr>
      </w:pPr>
      <w:r>
        <w:t xml:space="preserve">Bowling bar Jitřenka - </w:t>
      </w:r>
      <w:hyperlink r:id="rId38" w:history="1">
        <w:r w:rsidRPr="005C73AA">
          <w:rPr>
            <w:rStyle w:val="Hypertextovodkaz"/>
          </w:rPr>
          <w:t>www.</w:t>
        </w:r>
        <w:r w:rsidRPr="005C73AA">
          <w:rPr>
            <w:rStyle w:val="Hypertextovodkaz"/>
            <w:b/>
            <w:bCs/>
          </w:rPr>
          <w:t>bowling</w:t>
        </w:r>
        <w:r w:rsidRPr="005C73AA">
          <w:rPr>
            <w:rStyle w:val="Hypertextovodkaz"/>
          </w:rPr>
          <w:t>jitrenka.cz/</w:t>
        </w:r>
      </w:hyperlink>
      <w:r>
        <w:rPr>
          <w:rStyle w:val="CittHTML"/>
        </w:rPr>
        <w:t xml:space="preserve"> </w:t>
      </w:r>
    </w:p>
    <w:p w:rsidR="000C06C1" w:rsidRDefault="004939CC" w:rsidP="00BC604E">
      <w:pPr>
        <w:jc w:val="both"/>
        <w:rPr>
          <w:rStyle w:val="CittHTML"/>
          <w:i w:val="0"/>
        </w:rPr>
      </w:pPr>
      <w:r>
        <w:rPr>
          <w:rStyle w:val="CittHTML"/>
          <w:i w:val="0"/>
        </w:rPr>
        <w:t xml:space="preserve">Hotel Tři Věžičky – </w:t>
      </w:r>
      <w:hyperlink r:id="rId39" w:history="1">
        <w:r w:rsidRPr="005C73AA">
          <w:rPr>
            <w:rStyle w:val="Hypertextovodkaz"/>
          </w:rPr>
          <w:t>www.trivezicky.cz/</w:t>
        </w:r>
        <w:r w:rsidRPr="005C73AA">
          <w:rPr>
            <w:rStyle w:val="Hypertextovodkaz"/>
            <w:b/>
            <w:bCs/>
          </w:rPr>
          <w:t>bowling</w:t>
        </w:r>
      </w:hyperlink>
    </w:p>
    <w:p w:rsidR="00381FE9" w:rsidRPr="000C06C1" w:rsidRDefault="00F210F5" w:rsidP="00BC604E">
      <w:pPr>
        <w:jc w:val="both"/>
        <w:rPr>
          <w:iCs/>
        </w:rPr>
      </w:pPr>
      <w:bookmarkStart w:id="0" w:name="_GoBack"/>
      <w:bookmarkEnd w:id="0"/>
      <w:r w:rsidRPr="00F210F5">
        <w:rPr>
          <w:b/>
          <w:sz w:val="32"/>
          <w:szCs w:val="32"/>
          <w:u w:val="single"/>
        </w:rPr>
        <w:lastRenderedPageBreak/>
        <w:t>TŘEBÍČ</w:t>
      </w:r>
      <w:r w:rsidR="00810FB6">
        <w:rPr>
          <w:sz w:val="20"/>
          <w:szCs w:val="20"/>
        </w:rPr>
        <w:t xml:space="preserve"> </w:t>
      </w:r>
      <w:r w:rsidR="00381FE9">
        <w:rPr>
          <w:sz w:val="20"/>
          <w:szCs w:val="20"/>
        </w:rPr>
        <w:t>(dojezd z LKKA 45min)</w:t>
      </w:r>
    </w:p>
    <w:p w:rsidR="00DC1602" w:rsidRPr="00137BB5" w:rsidRDefault="00DC1602" w:rsidP="00BC604E">
      <w:pPr>
        <w:jc w:val="both"/>
        <w:rPr>
          <w:b/>
          <w:sz w:val="24"/>
          <w:szCs w:val="24"/>
        </w:rPr>
      </w:pPr>
      <w:r w:rsidRPr="00137BB5">
        <w:rPr>
          <w:b/>
          <w:sz w:val="24"/>
          <w:szCs w:val="24"/>
        </w:rPr>
        <w:t>Aquapark Laguna</w:t>
      </w:r>
    </w:p>
    <w:p w:rsidR="00137BB5" w:rsidRDefault="001C6548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404495</wp:posOffset>
            </wp:positionV>
            <wp:extent cx="2066925" cy="1296670"/>
            <wp:effectExtent l="19050" t="0" r="9525" b="0"/>
            <wp:wrapTight wrapText="bothSides">
              <wp:wrapPolygon edited="0">
                <wp:start x="-199" y="0"/>
                <wp:lineTo x="-199" y="21262"/>
                <wp:lineTo x="21700" y="21262"/>
                <wp:lineTo x="21700" y="0"/>
                <wp:lineTo x="-199" y="0"/>
              </wp:wrapPolygon>
            </wp:wrapTight>
            <wp:docPr id="4" name="irc_mi" descr="http://www.cesky-aquapark.cz/foto-aquaparky/tipsport-laguna-aquapark-bero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sky-aquapark.cz/foto-aquaparky/tipsport-laguna-aquapark-beroun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BB5">
        <w:t>Zábavní zóna zahrnuje bazén nepravidelného tvaru se spoustou vodních atrakcí – divoká řeka, houpací kolébka, chrliče vody, masážní a vířivá lůžka, vířivé vany, podmořská jeskyně s akváriem. Součástí zábavní zóny je i tobogán, venkovní slaný bazén</w:t>
      </w:r>
      <w:r w:rsidR="00BF681B">
        <w:t xml:space="preserve">. Turnikety se dá i přejít do </w:t>
      </w:r>
      <w:proofErr w:type="spellStart"/>
      <w:r w:rsidR="00BF681B">
        <w:t>wellness</w:t>
      </w:r>
      <w:proofErr w:type="spellEnd"/>
      <w:r w:rsidR="00BF681B">
        <w:t xml:space="preserve"> části nebo do plaveckého bazénu.</w:t>
      </w:r>
      <w:r>
        <w:t xml:space="preserve"> Pokud vás zajímá pouze venkovní koupání, patří k Laguně i koupaliště Polanka. Koupaliště nabízí 50m dlouhý bazén, tobogán, skákací můstek (1m, 3m, 5m).</w:t>
      </w:r>
      <w:r w:rsidR="00BF681B">
        <w:t xml:space="preserve"> Provozní dobu, vstupné a bližší informace</w:t>
      </w:r>
      <w:r>
        <w:t xml:space="preserve"> obou areálů</w:t>
      </w:r>
      <w:r w:rsidR="00BF681B">
        <w:t xml:space="preserve"> naleznete na </w:t>
      </w:r>
      <w:hyperlink r:id="rId41" w:history="1">
        <w:r w:rsidR="00BF681B" w:rsidRPr="005C73AA">
          <w:rPr>
            <w:rStyle w:val="Hypertextovodkaz"/>
          </w:rPr>
          <w:t>http://www.lagunatrebic.cz/</w:t>
        </w:r>
      </w:hyperlink>
      <w:r w:rsidR="00BF681B">
        <w:t xml:space="preserve"> </w:t>
      </w:r>
    </w:p>
    <w:p w:rsidR="00DC1602" w:rsidRPr="001C6548" w:rsidRDefault="00DC1602" w:rsidP="00BC604E">
      <w:pPr>
        <w:jc w:val="both"/>
        <w:rPr>
          <w:b/>
          <w:sz w:val="24"/>
          <w:szCs w:val="24"/>
        </w:rPr>
      </w:pPr>
      <w:r w:rsidRPr="001C6548">
        <w:rPr>
          <w:b/>
          <w:sz w:val="24"/>
          <w:szCs w:val="24"/>
        </w:rPr>
        <w:t>Lanové centrum</w:t>
      </w:r>
    </w:p>
    <w:p w:rsidR="001C6548" w:rsidRDefault="001C6548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371475</wp:posOffset>
            </wp:positionV>
            <wp:extent cx="2056765" cy="1381125"/>
            <wp:effectExtent l="19050" t="0" r="635" b="0"/>
            <wp:wrapTight wrapText="bothSides">
              <wp:wrapPolygon edited="0">
                <wp:start x="-200" y="0"/>
                <wp:lineTo x="-200" y="21451"/>
                <wp:lineTo x="21607" y="21451"/>
                <wp:lineTo x="21607" y="0"/>
                <wp:lineTo x="-200" y="0"/>
              </wp:wrapPolygon>
            </wp:wrapTight>
            <wp:docPr id="5" name="irc_mi" descr="http://www.visittrebic.eu/data_5/5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ttrebic.eu/data_5/5norm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Lanové centrum je vybudováno na břehu řeky Jihlavy vedle plaveckého areálu Polanka. Pavouk nabízí osm metrů vysokou horolezeckou stěnu s úchyty, na níž jsou možné vedle obtížných i lehčí výstupy. Lanové překážky v podobě lan a trámů jsou zavěšené na dřevěných sloupech ve výšce 6 – 8 metrů. Součásti je i natažená síť či kladka. Samozřejmostí je přítomnost odborných instruktorů. Helmy, úvazy a další potřebnou výbavu si milovníci adrenalinu v areálu mohou vypůjčit. Otevřeno je po telefonické domluvě.  Více informací na </w:t>
      </w:r>
      <w:hyperlink r:id="rId43" w:history="1">
        <w:r w:rsidRPr="005C73AA">
          <w:rPr>
            <w:rStyle w:val="Hypertextovodkaz"/>
          </w:rPr>
          <w:t>http://www.pavouk.unas.cz/info1.htm</w:t>
        </w:r>
      </w:hyperlink>
      <w:r>
        <w:t xml:space="preserve"> </w:t>
      </w:r>
    </w:p>
    <w:p w:rsidR="00381FE9" w:rsidRPr="00810FB6" w:rsidRDefault="00DC1602" w:rsidP="00BC604E">
      <w:pPr>
        <w:jc w:val="both"/>
        <w:rPr>
          <w:b/>
          <w:sz w:val="24"/>
          <w:szCs w:val="24"/>
        </w:rPr>
      </w:pPr>
      <w:r w:rsidRPr="00810FB6">
        <w:rPr>
          <w:b/>
          <w:sz w:val="24"/>
          <w:szCs w:val="24"/>
        </w:rPr>
        <w:t>Po stopách rabínů a opatů</w:t>
      </w:r>
    </w:p>
    <w:p w:rsidR="00810FB6" w:rsidRDefault="00DB55B4" w:rsidP="00BC6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710565</wp:posOffset>
            </wp:positionV>
            <wp:extent cx="1877695" cy="1638300"/>
            <wp:effectExtent l="19050" t="0" r="8255" b="0"/>
            <wp:wrapTight wrapText="bothSides">
              <wp:wrapPolygon edited="0">
                <wp:start x="-219" y="0"/>
                <wp:lineTo x="-219" y="21349"/>
                <wp:lineTo x="21695" y="21349"/>
                <wp:lineTo x="21695" y="0"/>
                <wp:lineTo x="-219" y="0"/>
              </wp:wrapPolygon>
            </wp:wrapTight>
            <wp:docPr id="6" name="obrázek 7" descr="https://encrypted-tbn3.gstatic.com/images?q=tbn:ANd9GcT7Ket1Tl4uuoaHx2cJTE1WSnITwMUcQphCTFcZwNiPLJV1px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7Ket1Tl4uuoaHx2cJTE1WSnITwMUcQphCTFcZwNiPLJV1pxM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FB6">
        <w:t xml:space="preserve">Třebíčská naučná stezka, během které navštívíte nejcennější památky Třebíče. Jako malá motivace je nabízena sběratelská hra, při které sbíráte tři razítka – ze Zadní synagogy, Baziliky sv. Prokopa, Městské věže, a poté získáte odměnu. Po cestě spatříte i další krásné památky Třebíče. Samozřejmostí je možnost návštěvy památek jen samostatně. </w:t>
      </w:r>
      <w:r>
        <w:t xml:space="preserve">Židovská čtvrť a židovský hřbitov jsou památky, které byly v roce 2003 na Seznam UNESCO. Čtvrť je unikátním souborem 123 dochovaných domů. Zadní synagogu a Dům </w:t>
      </w:r>
      <w:proofErr w:type="spellStart"/>
      <w:r>
        <w:t>Seligmanna</w:t>
      </w:r>
      <w:proofErr w:type="spellEnd"/>
      <w:r>
        <w:t xml:space="preserve"> Bauera můžete i navštívit a prohlédnout si zevnitř. Bazilika sv. Prokopa patří k románsko-gotickému bohatství Evropy a Městská věž nabízí krásný a jedinečný pohled na </w:t>
      </w:r>
      <w:r w:rsidR="00947877">
        <w:t xml:space="preserve">Třebíč a na většinu třebíčských </w:t>
      </w:r>
      <w:r>
        <w:t>památek</w:t>
      </w:r>
      <w:r w:rsidR="00947877">
        <w:t xml:space="preserve"> a pyšní se největším ciferníkem v Evropě</w:t>
      </w:r>
      <w:r>
        <w:t>.</w:t>
      </w:r>
      <w:r w:rsidR="00947877">
        <w:t xml:space="preserve"> Více informací o všech památkách naleznete na </w:t>
      </w:r>
      <w:hyperlink r:id="rId45" w:history="1">
        <w:r w:rsidRPr="005C73AA">
          <w:rPr>
            <w:rStyle w:val="Hypertextovodkaz"/>
          </w:rPr>
          <w:t>http://www.mkstrebic.cz/pamatky/</w:t>
        </w:r>
      </w:hyperlink>
      <w:r>
        <w:t xml:space="preserve"> </w:t>
      </w:r>
    </w:p>
    <w:p w:rsidR="00947877" w:rsidRDefault="00947877" w:rsidP="00BC604E">
      <w:pPr>
        <w:jc w:val="both"/>
      </w:pPr>
    </w:p>
    <w:p w:rsidR="00552716" w:rsidRDefault="00552716" w:rsidP="00BC604E">
      <w:pPr>
        <w:jc w:val="both"/>
      </w:pPr>
    </w:p>
    <w:p w:rsidR="005E0C82" w:rsidRDefault="005E0C82" w:rsidP="00BC604E">
      <w:pPr>
        <w:jc w:val="both"/>
      </w:pPr>
    </w:p>
    <w:p w:rsidR="00947877" w:rsidRPr="00947877" w:rsidRDefault="00947877" w:rsidP="00BC604E">
      <w:pPr>
        <w:jc w:val="both"/>
        <w:rPr>
          <w:b/>
          <w:sz w:val="24"/>
          <w:szCs w:val="24"/>
        </w:rPr>
      </w:pPr>
      <w:r w:rsidRPr="00947877">
        <w:rPr>
          <w:b/>
          <w:sz w:val="24"/>
          <w:szCs w:val="24"/>
        </w:rPr>
        <w:lastRenderedPageBreak/>
        <w:t>Bowling</w:t>
      </w:r>
    </w:p>
    <w:p w:rsidR="00947877" w:rsidRDefault="00947877" w:rsidP="009D338A">
      <w:pPr>
        <w:spacing w:after="0"/>
        <w:jc w:val="both"/>
      </w:pPr>
      <w:r>
        <w:t xml:space="preserve">U Kmotra - </w:t>
      </w:r>
      <w:hyperlink r:id="rId46" w:history="1">
        <w:r w:rsidRPr="005C73AA">
          <w:rPr>
            <w:rStyle w:val="Hypertextovodkaz"/>
          </w:rPr>
          <w:t>www.</w:t>
        </w:r>
        <w:r w:rsidRPr="005C73AA">
          <w:rPr>
            <w:rStyle w:val="Hypertextovodkaz"/>
            <w:b/>
            <w:bCs/>
          </w:rPr>
          <w:t>bowling</w:t>
        </w:r>
        <w:r w:rsidRPr="005C73AA">
          <w:rPr>
            <w:rStyle w:val="Hypertextovodkaz"/>
          </w:rPr>
          <w:t>-</w:t>
        </w:r>
        <w:r w:rsidRPr="005C73AA">
          <w:rPr>
            <w:rStyle w:val="Hypertextovodkaz"/>
            <w:b/>
            <w:bCs/>
          </w:rPr>
          <w:t>trebic</w:t>
        </w:r>
        <w:r w:rsidRPr="005C73AA">
          <w:rPr>
            <w:rStyle w:val="Hypertextovodkaz"/>
          </w:rPr>
          <w:t>.cz</w:t>
        </w:r>
      </w:hyperlink>
      <w:r>
        <w:rPr>
          <w:rStyle w:val="CittHTML"/>
        </w:rPr>
        <w:t xml:space="preserve"> </w:t>
      </w:r>
    </w:p>
    <w:p w:rsidR="00947877" w:rsidRDefault="00947877" w:rsidP="009D338A">
      <w:pPr>
        <w:spacing w:after="0"/>
        <w:jc w:val="both"/>
      </w:pPr>
      <w:r>
        <w:t xml:space="preserve">DON – </w:t>
      </w:r>
      <w:hyperlink r:id="rId47" w:history="1">
        <w:r w:rsidRPr="005C73AA">
          <w:rPr>
            <w:rStyle w:val="Hypertextovodkaz"/>
          </w:rPr>
          <w:t>www.</w:t>
        </w:r>
        <w:r w:rsidRPr="005C73AA">
          <w:rPr>
            <w:rStyle w:val="Hypertextovodkaz"/>
            <w:b/>
            <w:bCs/>
          </w:rPr>
          <w:t>bowling</w:t>
        </w:r>
        <w:r w:rsidRPr="005C73AA">
          <w:rPr>
            <w:rStyle w:val="Hypertextovodkaz"/>
          </w:rPr>
          <w:t>.don</w:t>
        </w:r>
        <w:r w:rsidRPr="005C73AA">
          <w:rPr>
            <w:rStyle w:val="Hypertextovodkaz"/>
            <w:b/>
            <w:bCs/>
          </w:rPr>
          <w:t>trebic</w:t>
        </w:r>
        <w:r w:rsidRPr="005C73AA">
          <w:rPr>
            <w:rStyle w:val="Hypertextovodkaz"/>
          </w:rPr>
          <w:t>.cz</w:t>
        </w:r>
      </w:hyperlink>
      <w:r>
        <w:rPr>
          <w:rStyle w:val="CittHTML"/>
        </w:rPr>
        <w:t xml:space="preserve"> </w:t>
      </w:r>
    </w:p>
    <w:p w:rsidR="00947877" w:rsidRPr="00947877" w:rsidRDefault="00947877" w:rsidP="00BC604E">
      <w:pPr>
        <w:jc w:val="both"/>
        <w:rPr>
          <w:i/>
          <w:iCs/>
        </w:rPr>
      </w:pPr>
      <w:proofErr w:type="spellStart"/>
      <w:r>
        <w:t>Znojemka</w:t>
      </w:r>
      <w:proofErr w:type="spellEnd"/>
      <w:r>
        <w:t xml:space="preserve"> - </w:t>
      </w:r>
      <w:hyperlink r:id="rId48" w:history="1">
        <w:r w:rsidRPr="005C73AA">
          <w:rPr>
            <w:rStyle w:val="Hypertextovodkaz"/>
          </w:rPr>
          <w:t>http://www.znojemka.cz/bowling-trebic.html</w:t>
        </w:r>
      </w:hyperlink>
      <w:r>
        <w:t xml:space="preserve"> </w:t>
      </w:r>
    </w:p>
    <w:p w:rsidR="00947877" w:rsidRPr="00947877" w:rsidRDefault="00947877" w:rsidP="00BC604E">
      <w:pPr>
        <w:jc w:val="both"/>
        <w:rPr>
          <w:b/>
          <w:sz w:val="24"/>
          <w:szCs w:val="24"/>
        </w:rPr>
      </w:pPr>
      <w:r w:rsidRPr="00947877">
        <w:rPr>
          <w:b/>
          <w:sz w:val="24"/>
          <w:szCs w:val="24"/>
        </w:rPr>
        <w:t>Squash</w:t>
      </w:r>
    </w:p>
    <w:p w:rsidR="00947877" w:rsidRDefault="00947877" w:rsidP="00BC604E">
      <w:pPr>
        <w:jc w:val="both"/>
      </w:pPr>
      <w:r>
        <w:rPr>
          <w:rStyle w:val="CittHTML"/>
          <w:i w:val="0"/>
        </w:rPr>
        <w:t>Squash Třebíč -</w:t>
      </w:r>
      <w:r>
        <w:rPr>
          <w:rStyle w:val="CittHTML"/>
        </w:rPr>
        <w:t xml:space="preserve"> </w:t>
      </w:r>
      <w:hyperlink r:id="rId49" w:history="1">
        <w:r w:rsidRPr="005C73AA">
          <w:rPr>
            <w:rStyle w:val="Hypertextovodkaz"/>
          </w:rPr>
          <w:t>www.</w:t>
        </w:r>
        <w:r w:rsidRPr="005C73AA">
          <w:rPr>
            <w:rStyle w:val="Hypertextovodkaz"/>
            <w:b/>
            <w:bCs/>
          </w:rPr>
          <w:t>squashtrebic</w:t>
        </w:r>
        <w:r w:rsidRPr="005C73AA">
          <w:rPr>
            <w:rStyle w:val="Hypertextovodkaz"/>
          </w:rPr>
          <w:t>.cz</w:t>
        </w:r>
      </w:hyperlink>
      <w:r>
        <w:rPr>
          <w:rStyle w:val="CittHTML"/>
        </w:rPr>
        <w:t xml:space="preserve"> </w:t>
      </w:r>
    </w:p>
    <w:p w:rsidR="00947877" w:rsidRPr="00947877" w:rsidRDefault="00947877" w:rsidP="00BC604E">
      <w:pPr>
        <w:jc w:val="both"/>
        <w:rPr>
          <w:b/>
          <w:sz w:val="24"/>
          <w:szCs w:val="24"/>
        </w:rPr>
      </w:pPr>
      <w:r w:rsidRPr="00947877">
        <w:rPr>
          <w:b/>
          <w:sz w:val="24"/>
          <w:szCs w:val="24"/>
        </w:rPr>
        <w:t>Restaurace</w:t>
      </w:r>
    </w:p>
    <w:p w:rsidR="00DB55B4" w:rsidRDefault="009D338A" w:rsidP="009D338A">
      <w:pPr>
        <w:spacing w:after="0"/>
        <w:jc w:val="both"/>
      </w:pPr>
      <w:proofErr w:type="spellStart"/>
      <w:r>
        <w:t>Holiday</w:t>
      </w:r>
      <w:proofErr w:type="spellEnd"/>
      <w:r>
        <w:t xml:space="preserve"> - </w:t>
      </w:r>
      <w:hyperlink r:id="rId50" w:history="1">
        <w:r w:rsidRPr="005C73AA">
          <w:rPr>
            <w:rStyle w:val="Hypertextovodkaz"/>
          </w:rPr>
          <w:t>http://www.cafebarholiday.cz/</w:t>
        </w:r>
      </w:hyperlink>
      <w:r>
        <w:t xml:space="preserve"> </w:t>
      </w:r>
    </w:p>
    <w:p w:rsidR="009D338A" w:rsidRDefault="009D338A" w:rsidP="009D338A">
      <w:pPr>
        <w:spacing w:after="0"/>
        <w:jc w:val="both"/>
        <w:rPr>
          <w:rStyle w:val="CittHTML"/>
        </w:rPr>
      </w:pPr>
      <w:r>
        <w:t xml:space="preserve">Centrum Lihovar - </w:t>
      </w:r>
      <w:hyperlink r:id="rId51" w:history="1">
        <w:r w:rsidRPr="005C73AA">
          <w:rPr>
            <w:rStyle w:val="Hypertextovodkaz"/>
          </w:rPr>
          <w:t>www.centrum-lihovar.cz</w:t>
        </w:r>
      </w:hyperlink>
      <w:r>
        <w:rPr>
          <w:rStyle w:val="CittHTML"/>
        </w:rPr>
        <w:t xml:space="preserve"> </w:t>
      </w:r>
    </w:p>
    <w:p w:rsidR="004939CC" w:rsidRDefault="004939CC" w:rsidP="009D338A">
      <w:pPr>
        <w:spacing w:after="0"/>
        <w:jc w:val="both"/>
        <w:rPr>
          <w:rStyle w:val="CittHTML"/>
          <w:i w:val="0"/>
        </w:rPr>
      </w:pPr>
    </w:p>
    <w:p w:rsidR="003D2590" w:rsidRDefault="003D2590" w:rsidP="003D2590">
      <w:pPr>
        <w:jc w:val="both"/>
        <w:rPr>
          <w:sz w:val="24"/>
          <w:szCs w:val="24"/>
        </w:rPr>
      </w:pPr>
      <w:r>
        <w:rPr>
          <w:b/>
          <w:sz w:val="32"/>
          <w:szCs w:val="32"/>
          <w:u w:val="single"/>
        </w:rPr>
        <w:t>MENŠÍ MĚSTA A OKOLÍ</w:t>
      </w:r>
    </w:p>
    <w:p w:rsidR="003D2590" w:rsidRDefault="003D2590" w:rsidP="003D259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Muzeum </w:t>
      </w:r>
      <w:r w:rsidRPr="00051BCF">
        <w:rPr>
          <w:b/>
          <w:sz w:val="24"/>
          <w:szCs w:val="24"/>
        </w:rPr>
        <w:t>Bystřice nad Per</w:t>
      </w:r>
      <w:r>
        <w:rPr>
          <w:b/>
          <w:sz w:val="24"/>
          <w:szCs w:val="24"/>
        </w:rPr>
        <w:t>n</w:t>
      </w:r>
      <w:r w:rsidRPr="00051BCF">
        <w:rPr>
          <w:b/>
          <w:sz w:val="24"/>
          <w:szCs w:val="24"/>
        </w:rPr>
        <w:t>štejnem</w:t>
      </w:r>
    </w:p>
    <w:p w:rsidR="003D2590" w:rsidRDefault="003D2590" w:rsidP="003D259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60325</wp:posOffset>
            </wp:positionV>
            <wp:extent cx="1876425" cy="1409700"/>
            <wp:effectExtent l="19050" t="0" r="9525" b="0"/>
            <wp:wrapTight wrapText="bothSides">
              <wp:wrapPolygon edited="0">
                <wp:start x="-219" y="0"/>
                <wp:lineTo x="-219" y="21308"/>
                <wp:lineTo x="21710" y="21308"/>
                <wp:lineTo x="21710" y="0"/>
                <wp:lineTo x="-219" y="0"/>
              </wp:wrapPolygon>
            </wp:wrapTight>
            <wp:docPr id="8" name="irc_mi" descr="http://webmium.blob.core.windows.net/users/120265/assets/f26191ed969d2289a049bb34f04ef718/o220361mestskemuzeumbystricenadpernstej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mium.blob.core.windows.net/users/120265/assets/f26191ed969d2289a049bb34f04ef718/o220361mestskemuzeumbystricenadpernstejne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Bystřice nad Pernštejnem se nachází v dojezdu 45 minut od letiště. Místní muzeum nabízí různorodou expozici, v které naleznete fotografie, negativy, tiskoviny, písemné pozůstalosti, obrazy, archeologický materiál, různé přírodniny (herbáře, minerály, horniny) a živou přírodu v expozici Živé ryby Vysočiny. Muzeum lze navštívit od pondělí do neděle v časech 08:00 – 11:30 a 12:30 – 16:00. Vstupné je pro dospělé za 40 Kč a snížené vstupné za 20 Kč. </w:t>
      </w:r>
      <w:hyperlink r:id="rId53" w:history="1">
        <w:r w:rsidRPr="00684516">
          <w:rPr>
            <w:rStyle w:val="Hypertextovodkaz"/>
          </w:rPr>
          <w:t>http://www.muzeumbystricko.cz/</w:t>
        </w:r>
      </w:hyperlink>
      <w:r>
        <w:t xml:space="preserve"> </w:t>
      </w:r>
    </w:p>
    <w:p w:rsidR="003A0F80" w:rsidRPr="003A0F80" w:rsidRDefault="003A0F80" w:rsidP="003D2590">
      <w:pPr>
        <w:jc w:val="both"/>
        <w:rPr>
          <w:b/>
          <w:sz w:val="24"/>
          <w:szCs w:val="24"/>
        </w:rPr>
      </w:pPr>
      <w:r w:rsidRPr="003A0F80">
        <w:rPr>
          <w:b/>
          <w:sz w:val="24"/>
          <w:szCs w:val="24"/>
        </w:rPr>
        <w:t>Náměšť nad Oslavou</w:t>
      </w:r>
    </w:p>
    <w:p w:rsidR="003A0F80" w:rsidRDefault="00552716" w:rsidP="003D259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690880</wp:posOffset>
            </wp:positionV>
            <wp:extent cx="2105025" cy="1171575"/>
            <wp:effectExtent l="19050" t="0" r="9525" b="0"/>
            <wp:wrapTight wrapText="bothSides">
              <wp:wrapPolygon edited="0">
                <wp:start x="-195" y="0"/>
                <wp:lineTo x="-195" y="21424"/>
                <wp:lineTo x="21698" y="21424"/>
                <wp:lineTo x="21698" y="0"/>
                <wp:lineTo x="-195" y="0"/>
              </wp:wrapPolygon>
            </wp:wrapTight>
            <wp:docPr id="10" name="irc_mi" descr="http://meceblesky.akada.eu/10pict/2005/namest-nad-oslavou-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ceblesky.akada.eu/10pict/2005/namest-nad-oslavou-zamek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E57">
        <w:t xml:space="preserve">Původní gotický hrad přestavěný na renesanční zámek se pyšní svou krásou na skalnatém masívu na levém břehu řeky Oslavy. Součástí zámku je také tzv. Vlašský dvůr, předzámčí, anglický park a francouzská zahrada. V letošním roce slaví zámek 450. výročí, a tak se vám může poštěstit a při návštěvě zámku zažít i něco navíc. Zámek je pro veřejnost přístupný od 09:00 do 18:00, poslední prohlídka však začíná v 17:00. Na zámku můžete navštívit dvě trasy. Za první, ve které můžete vidět reprezentační prostory, kapli a kolekci tapisérií, zaplatíte jako dospělý 90 Kč a jako student 60 Kč. Druhou, ve které zhlédnete </w:t>
      </w:r>
      <w:r>
        <w:t xml:space="preserve">byt hraběte, vnitřní nádvoří a zámeckou knihovnu, projdete se vstupným 80 Kč a student za 60 Kč. </w:t>
      </w:r>
      <w:hyperlink r:id="rId55" w:history="1">
        <w:r w:rsidRPr="00684516">
          <w:rPr>
            <w:rStyle w:val="Hypertextovodkaz"/>
          </w:rPr>
          <w:t>http://www.zamek-namest.cz/</w:t>
        </w:r>
      </w:hyperlink>
      <w:r>
        <w:t xml:space="preserve"> </w:t>
      </w:r>
    </w:p>
    <w:p w:rsidR="00245F3B" w:rsidRDefault="00245F3B" w:rsidP="003D2590">
      <w:pPr>
        <w:jc w:val="both"/>
      </w:pPr>
    </w:p>
    <w:p w:rsidR="00245F3B" w:rsidRDefault="00245F3B" w:rsidP="003D2590">
      <w:pPr>
        <w:jc w:val="both"/>
      </w:pPr>
    </w:p>
    <w:p w:rsidR="00245F3B" w:rsidRDefault="00245F3B" w:rsidP="003D2590">
      <w:pPr>
        <w:jc w:val="both"/>
      </w:pPr>
    </w:p>
    <w:p w:rsidR="00245F3B" w:rsidRDefault="00245F3B" w:rsidP="003D2590">
      <w:pPr>
        <w:jc w:val="both"/>
      </w:pPr>
    </w:p>
    <w:p w:rsidR="005E0C82" w:rsidRDefault="005E0C82" w:rsidP="003D2590">
      <w:pPr>
        <w:jc w:val="both"/>
        <w:rPr>
          <w:b/>
        </w:rPr>
      </w:pPr>
      <w:r w:rsidRPr="005E0C82">
        <w:rPr>
          <w:b/>
        </w:rPr>
        <w:lastRenderedPageBreak/>
        <w:t>Šiklův mlýn</w:t>
      </w:r>
    </w:p>
    <w:p w:rsidR="005E0C82" w:rsidRDefault="00516230" w:rsidP="003D259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3810</wp:posOffset>
            </wp:positionV>
            <wp:extent cx="2273300" cy="1516380"/>
            <wp:effectExtent l="0" t="0" r="0" b="0"/>
            <wp:wrapTight wrapText="bothSides">
              <wp:wrapPolygon edited="0">
                <wp:start x="0" y="0"/>
                <wp:lineTo x="0" y="21437"/>
                <wp:lineTo x="21359" y="21437"/>
                <wp:lineTo x="2135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sternova-a-zvireci-show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F3B" w:rsidRPr="00245F3B">
        <w:t>Srdcem areálu Šiklův mlýn je westernové městečko, které leží v údolí řeky Bobrůvky. Městečko je průběžně rozšiřováno a renovováno tak, aby uspokojilo nároky i toho nejnáročnějšího návštěvníka. I tak na vás ale stále dýchne atmosféra z let dávno minulých, z dob osidlování divokého západu.</w:t>
      </w:r>
      <w:r w:rsidR="00245F3B">
        <w:t xml:space="preserve"> Do světa </w:t>
      </w:r>
      <w:proofErr w:type="spellStart"/>
      <w:r w:rsidR="00245F3B">
        <w:t>Šiklandu</w:t>
      </w:r>
      <w:proofErr w:type="spellEnd"/>
      <w:r w:rsidR="00245F3B">
        <w:t xml:space="preserve"> patří i Strašidelný zámek </w:t>
      </w:r>
      <w:proofErr w:type="spellStart"/>
      <w:r w:rsidR="00245F3B">
        <w:t>Draxmoor</w:t>
      </w:r>
      <w:proofErr w:type="spellEnd"/>
      <w:r w:rsidR="00245F3B">
        <w:t xml:space="preserve"> a </w:t>
      </w:r>
      <w:proofErr w:type="spellStart"/>
      <w:r w:rsidR="00245F3B">
        <w:t>offroadový</w:t>
      </w:r>
      <w:proofErr w:type="spellEnd"/>
      <w:r w:rsidR="00245F3B">
        <w:t xml:space="preserve"> areál. Podrobné informace o jednotlivých atrakcích se dozvíte na </w:t>
      </w:r>
      <w:hyperlink r:id="rId57" w:history="1">
        <w:r w:rsidR="00245F3B" w:rsidRPr="00CF1B3D">
          <w:rPr>
            <w:rStyle w:val="Hypertextovodkaz"/>
          </w:rPr>
          <w:t>www.sikland.cz</w:t>
        </w:r>
      </w:hyperlink>
      <w:r w:rsidR="00245F3B">
        <w:t xml:space="preserve"> </w:t>
      </w:r>
    </w:p>
    <w:p w:rsidR="00E64804" w:rsidRPr="00E64804" w:rsidRDefault="00E64804" w:rsidP="003D2590">
      <w:pPr>
        <w:jc w:val="both"/>
        <w:rPr>
          <w:b/>
        </w:rPr>
      </w:pPr>
      <w:r w:rsidRPr="00E64804">
        <w:rPr>
          <w:b/>
        </w:rPr>
        <w:t>Mitrovský restaurant</w:t>
      </w:r>
    </w:p>
    <w:p w:rsidR="00E64804" w:rsidRDefault="00E64804" w:rsidP="003D2590">
      <w:pPr>
        <w:jc w:val="both"/>
      </w:pPr>
      <w:r>
        <w:t xml:space="preserve">Louky, pastviny i pole na </w:t>
      </w:r>
      <w:proofErr w:type="spellStart"/>
      <w:r>
        <w:t>Mitrově</w:t>
      </w:r>
      <w:proofErr w:type="spellEnd"/>
      <w:r>
        <w:t xml:space="preserve"> a okolí, kde hospodaří Statek </w:t>
      </w:r>
      <w:proofErr w:type="spellStart"/>
      <w:r>
        <w:t>Mitrov</w:t>
      </w:r>
      <w:proofErr w:type="spellEnd"/>
      <w:r>
        <w:t xml:space="preserve">, jsou ošetřované pouze mechanicky bez chemikálií, maso tak neobsahuje škodlivé látky (například </w:t>
      </w:r>
      <w:proofErr w:type="spellStart"/>
      <w:r>
        <w:t>glysofát</w:t>
      </w:r>
      <w:proofErr w:type="spellEnd"/>
      <w:r>
        <w:t xml:space="preserve">, používaný na hubení plevele). Po porážce maso zraje při teplotě kolem 1,5 °C minimálně 3 týdny, poté je bouráno a vakuově baleno. To vše přímo zde v objektu Mitrovského dvora. </w:t>
      </w:r>
      <w:r>
        <w:t>Jejich</w:t>
      </w:r>
      <w:r>
        <w:t xml:space="preserve"> maso je kromě bílkovin a proteinů přirozeným zdro</w:t>
      </w:r>
      <w:r>
        <w:t>jem vitamínů a minerálů a zákazníkům jej nabízí</w:t>
      </w:r>
      <w:r>
        <w:t xml:space="preserve"> pouze v prodejně a restauraci v </w:t>
      </w:r>
      <w:proofErr w:type="spellStart"/>
      <w:r>
        <w:t>Mitrově</w:t>
      </w:r>
      <w:proofErr w:type="spellEnd"/>
      <w:r>
        <w:t>.</w:t>
      </w:r>
      <w:r>
        <w:t xml:space="preserve"> Nedaleko Mitrovského restaurantu je i zřícenina hradu </w:t>
      </w:r>
      <w:proofErr w:type="spellStart"/>
      <w:r>
        <w:t>Mitrov</w:t>
      </w:r>
      <w:proofErr w:type="spellEnd"/>
      <w:r>
        <w:t xml:space="preserve">. </w:t>
      </w:r>
      <w:hyperlink r:id="rId58" w:history="1">
        <w:r w:rsidRPr="008370A6">
          <w:rPr>
            <w:rStyle w:val="Hypertextovodkaz"/>
          </w:rPr>
          <w:t>https://mitrovsky.com/</w:t>
        </w:r>
      </w:hyperlink>
    </w:p>
    <w:p w:rsidR="00DC1602" w:rsidRDefault="003A0F80" w:rsidP="00BC604E">
      <w:pPr>
        <w:jc w:val="both"/>
        <w:rPr>
          <w:b/>
          <w:sz w:val="24"/>
          <w:szCs w:val="24"/>
        </w:rPr>
      </w:pPr>
      <w:r w:rsidRPr="003A0F80">
        <w:rPr>
          <w:b/>
          <w:sz w:val="24"/>
          <w:szCs w:val="24"/>
        </w:rPr>
        <w:t>Stezky pro chodce a cyklisty</w:t>
      </w:r>
    </w:p>
    <w:p w:rsidR="003A0F80" w:rsidRDefault="003A0F80" w:rsidP="003A0F80">
      <w:pPr>
        <w:spacing w:after="0"/>
        <w:jc w:val="both"/>
      </w:pPr>
      <w:proofErr w:type="spellStart"/>
      <w:r w:rsidRPr="003A0F80">
        <w:t>Nesměřské</w:t>
      </w:r>
      <w:proofErr w:type="spellEnd"/>
      <w:r w:rsidRPr="003A0F80">
        <w:t xml:space="preserve"> a </w:t>
      </w:r>
      <w:proofErr w:type="spellStart"/>
      <w:r w:rsidRPr="003A0F80">
        <w:t>Balinské</w:t>
      </w:r>
      <w:proofErr w:type="spellEnd"/>
      <w:r w:rsidRPr="003A0F80">
        <w:t xml:space="preserve"> údolí</w:t>
      </w:r>
      <w:r>
        <w:t xml:space="preserve"> - </w:t>
      </w:r>
      <w:hyperlink r:id="rId59" w:tgtFrame="_blank" w:history="1">
        <w:r>
          <w:rPr>
            <w:rStyle w:val="Hypertextovodkaz"/>
          </w:rPr>
          <w:t>http://naucnestezky.mestovm.cz/</w:t>
        </w:r>
      </w:hyperlink>
    </w:p>
    <w:p w:rsidR="003A0F80" w:rsidRDefault="003A0F80" w:rsidP="003A0F80">
      <w:pPr>
        <w:spacing w:after="0"/>
        <w:jc w:val="both"/>
      </w:pPr>
      <w:r>
        <w:t xml:space="preserve">Údolí Bílého potoka - </w:t>
      </w:r>
      <w:hyperlink r:id="rId60" w:history="1">
        <w:r w:rsidRPr="00684516">
          <w:rPr>
            <w:rStyle w:val="Hypertextovodkaz"/>
          </w:rPr>
          <w:t>http://www.alena.ilcik.cz/04bilypotok.php</w:t>
        </w:r>
      </w:hyperlink>
      <w:r>
        <w:t xml:space="preserve"> </w:t>
      </w:r>
    </w:p>
    <w:p w:rsidR="003A0F80" w:rsidRDefault="003A0F80" w:rsidP="003A0F80">
      <w:pPr>
        <w:spacing w:after="0"/>
        <w:jc w:val="both"/>
      </w:pPr>
      <w:proofErr w:type="spellStart"/>
      <w:r>
        <w:t>Karasín</w:t>
      </w:r>
      <w:proofErr w:type="spellEnd"/>
      <w:r>
        <w:t xml:space="preserve"> - </w:t>
      </w:r>
      <w:hyperlink r:id="rId61" w:tgtFrame="_blank" w:history="1">
        <w:r>
          <w:rPr>
            <w:rStyle w:val="Hypertextovodkaz"/>
          </w:rPr>
          <w:t>http://www.karasin.cz/</w:t>
        </w:r>
      </w:hyperlink>
    </w:p>
    <w:p w:rsidR="003A0F80" w:rsidRDefault="003A0F80" w:rsidP="003A0F80">
      <w:pPr>
        <w:spacing w:after="0"/>
        <w:jc w:val="both"/>
      </w:pPr>
      <w:r>
        <w:t xml:space="preserve">Nové Město na Moravě - </w:t>
      </w:r>
      <w:hyperlink r:id="rId62" w:history="1">
        <w:r w:rsidRPr="00684516">
          <w:rPr>
            <w:rStyle w:val="Hypertextovodkaz"/>
          </w:rPr>
          <w:t>http://www.nmnm.eu/vylety/trasy-pro-pesi</w:t>
        </w:r>
      </w:hyperlink>
    </w:p>
    <w:p w:rsidR="003A0F80" w:rsidRPr="003A0F80" w:rsidRDefault="003A0F80" w:rsidP="00BC604E">
      <w:pPr>
        <w:jc w:val="both"/>
      </w:pPr>
    </w:p>
    <w:sectPr w:rsidR="003A0F80" w:rsidRPr="003A0F80" w:rsidSect="003F2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CE9" w:rsidRDefault="002B6CE9" w:rsidP="00947877">
      <w:pPr>
        <w:spacing w:after="0" w:line="240" w:lineRule="auto"/>
      </w:pPr>
      <w:r>
        <w:separator/>
      </w:r>
    </w:p>
  </w:endnote>
  <w:endnote w:type="continuationSeparator" w:id="0">
    <w:p w:rsidR="002B6CE9" w:rsidRDefault="002B6CE9" w:rsidP="0094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CE9" w:rsidRDefault="002B6CE9" w:rsidP="00947877">
      <w:pPr>
        <w:spacing w:after="0" w:line="240" w:lineRule="auto"/>
      </w:pPr>
      <w:r>
        <w:separator/>
      </w:r>
    </w:p>
  </w:footnote>
  <w:footnote w:type="continuationSeparator" w:id="0">
    <w:p w:rsidR="002B6CE9" w:rsidRDefault="002B6CE9" w:rsidP="00947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56AFE"/>
    <w:multiLevelType w:val="hybridMultilevel"/>
    <w:tmpl w:val="0584E1C2"/>
    <w:lvl w:ilvl="0" w:tplc="61A6A5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260"/>
    <w:rsid w:val="00056716"/>
    <w:rsid w:val="000A2827"/>
    <w:rsid w:val="000C06C1"/>
    <w:rsid w:val="00137BB5"/>
    <w:rsid w:val="001C6548"/>
    <w:rsid w:val="00245F3B"/>
    <w:rsid w:val="00284729"/>
    <w:rsid w:val="002B6CE9"/>
    <w:rsid w:val="00342915"/>
    <w:rsid w:val="00366100"/>
    <w:rsid w:val="00381FE9"/>
    <w:rsid w:val="003A0F80"/>
    <w:rsid w:val="003D2590"/>
    <w:rsid w:val="003D6253"/>
    <w:rsid w:val="003F2697"/>
    <w:rsid w:val="004648A0"/>
    <w:rsid w:val="004939CC"/>
    <w:rsid w:val="004C3F75"/>
    <w:rsid w:val="00516230"/>
    <w:rsid w:val="00552716"/>
    <w:rsid w:val="005E0C82"/>
    <w:rsid w:val="00644AAF"/>
    <w:rsid w:val="006F4488"/>
    <w:rsid w:val="007631DC"/>
    <w:rsid w:val="00810FB6"/>
    <w:rsid w:val="008E62F4"/>
    <w:rsid w:val="00947877"/>
    <w:rsid w:val="0096761E"/>
    <w:rsid w:val="00973805"/>
    <w:rsid w:val="009A3488"/>
    <w:rsid w:val="009B1629"/>
    <w:rsid w:val="009D338A"/>
    <w:rsid w:val="00A16834"/>
    <w:rsid w:val="00AD22C2"/>
    <w:rsid w:val="00B949C7"/>
    <w:rsid w:val="00BC2A86"/>
    <w:rsid w:val="00BC604E"/>
    <w:rsid w:val="00BE001E"/>
    <w:rsid w:val="00BF681B"/>
    <w:rsid w:val="00C379D2"/>
    <w:rsid w:val="00C55222"/>
    <w:rsid w:val="00C57263"/>
    <w:rsid w:val="00C92928"/>
    <w:rsid w:val="00C952F5"/>
    <w:rsid w:val="00D22CB7"/>
    <w:rsid w:val="00D704E1"/>
    <w:rsid w:val="00DB55B4"/>
    <w:rsid w:val="00DC1602"/>
    <w:rsid w:val="00E21623"/>
    <w:rsid w:val="00E33B9C"/>
    <w:rsid w:val="00E50E57"/>
    <w:rsid w:val="00E51027"/>
    <w:rsid w:val="00E56FA7"/>
    <w:rsid w:val="00E64804"/>
    <w:rsid w:val="00F210F5"/>
    <w:rsid w:val="00F21F76"/>
    <w:rsid w:val="00F478C0"/>
    <w:rsid w:val="00F6064A"/>
    <w:rsid w:val="00F94396"/>
    <w:rsid w:val="00F97260"/>
    <w:rsid w:val="00FA75FE"/>
    <w:rsid w:val="00FC631A"/>
    <w:rsid w:val="00FD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26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726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3F75"/>
    <w:rPr>
      <w:rFonts w:ascii="Tahoma" w:hAnsi="Tahoma" w:cs="Tahoma"/>
      <w:sz w:val="16"/>
      <w:szCs w:val="16"/>
    </w:rPr>
  </w:style>
  <w:style w:type="character" w:styleId="CittHTML">
    <w:name w:val="HTML Cite"/>
    <w:basedOn w:val="Standardnpsmoodstavce"/>
    <w:uiPriority w:val="99"/>
    <w:semiHidden/>
    <w:unhideWhenUsed/>
    <w:rsid w:val="00D704E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704E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9478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47877"/>
  </w:style>
  <w:style w:type="paragraph" w:styleId="Zpat">
    <w:name w:val="footer"/>
    <w:basedOn w:val="Normln"/>
    <w:link w:val="ZpatChar"/>
    <w:uiPriority w:val="99"/>
    <w:semiHidden/>
    <w:unhideWhenUsed/>
    <w:rsid w:val="009478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7877"/>
  </w:style>
  <w:style w:type="character" w:customStyle="1" w:styleId="Mention">
    <w:name w:val="Mention"/>
    <w:basedOn w:val="Standardnpsmoodstavce"/>
    <w:uiPriority w:val="99"/>
    <w:semiHidden/>
    <w:unhideWhenUsed/>
    <w:rsid w:val="009A3488"/>
    <w:rPr>
      <w:color w:val="2B579A"/>
      <w:shd w:val="clear" w:color="auto" w:fill="E6E6E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45F3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m420.cz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bowlingsauna.cz/" TargetMode="External"/><Relationship Id="rId39" Type="http://schemas.openxmlformats.org/officeDocument/2006/relationships/hyperlink" Target="http://www.trivezicky.cz/bowling" TargetMode="External"/><Relationship Id="rId21" Type="http://schemas.openxmlformats.org/officeDocument/2006/relationships/hyperlink" Target="http://www.pilak.cz/" TargetMode="External"/><Relationship Id="rId34" Type="http://schemas.openxmlformats.org/officeDocument/2006/relationships/hyperlink" Target="http://www.vodniraj.cz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www.bowling.dontrebic.cz" TargetMode="External"/><Relationship Id="rId50" Type="http://schemas.openxmlformats.org/officeDocument/2006/relationships/hyperlink" Target="http://www.cafebarholiday.cz/" TargetMode="External"/><Relationship Id="rId55" Type="http://schemas.openxmlformats.org/officeDocument/2006/relationships/hyperlink" Target="http://www.zamek-namest.cz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ocpanorama.cz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uchalupy.cz/" TargetMode="External"/><Relationship Id="rId41" Type="http://schemas.openxmlformats.org/officeDocument/2006/relationships/hyperlink" Target="http://www.lagunatrebic.cz/" TargetMode="External"/><Relationship Id="rId54" Type="http://schemas.openxmlformats.org/officeDocument/2006/relationships/image" Target="media/image14.jpeg"/><Relationship Id="rId62" Type="http://schemas.openxmlformats.org/officeDocument/2006/relationships/hyperlink" Target="http://www.nmnm.eu/vylety/trasy-pro-pe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zamekzdar.cz/" TargetMode="External"/><Relationship Id="rId32" Type="http://schemas.openxmlformats.org/officeDocument/2006/relationships/hyperlink" Target="http://www.zoojihlava.cz/cz/" TargetMode="External"/><Relationship Id="rId37" Type="http://schemas.openxmlformats.org/officeDocument/2006/relationships/hyperlink" Target="http://www.bowlingsnackbar.cz/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://www.mkstrebic.cz/pamatky/" TargetMode="External"/><Relationship Id="rId53" Type="http://schemas.openxmlformats.org/officeDocument/2006/relationships/hyperlink" Target="http://www.muzeumbystricko.cz/" TargetMode="External"/><Relationship Id="rId58" Type="http://schemas.openxmlformats.org/officeDocument/2006/relationships/hyperlink" Target="https://mitrovsky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jelinkovavila.cz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restaurace-pohoda.eu/" TargetMode="External"/><Relationship Id="rId36" Type="http://schemas.openxmlformats.org/officeDocument/2006/relationships/hyperlink" Target="http://www.squashpage.net/squash-centra-1-6.html?squash-club-lemon-jihlava" TargetMode="External"/><Relationship Id="rId49" Type="http://schemas.openxmlformats.org/officeDocument/2006/relationships/hyperlink" Target="http://www.squashtrebic.cz" TargetMode="External"/><Relationship Id="rId57" Type="http://schemas.openxmlformats.org/officeDocument/2006/relationships/hyperlink" Target="http://www.sikland.cz" TargetMode="External"/><Relationship Id="rId61" Type="http://schemas.openxmlformats.org/officeDocument/2006/relationships/hyperlink" Target="http://www.karasin.cz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azen-zdar.cz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2.jpeg"/><Relationship Id="rId52" Type="http://schemas.openxmlformats.org/officeDocument/2006/relationships/image" Target="media/image13.jpeg"/><Relationship Id="rId60" Type="http://schemas.openxmlformats.org/officeDocument/2006/relationships/hyperlink" Target="http://www.alena.ilcik.cz/04bilypotok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ubilehokonicka.cz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ddmzdar.cz/active/squash.htm" TargetMode="External"/><Relationship Id="rId30" Type="http://schemas.openxmlformats.org/officeDocument/2006/relationships/hyperlink" Target="http://www.steakbar-la.cz/" TargetMode="External"/><Relationship Id="rId35" Type="http://schemas.openxmlformats.org/officeDocument/2006/relationships/hyperlink" Target="http://www.teniscentrum-ji.cz" TargetMode="External"/><Relationship Id="rId43" Type="http://schemas.openxmlformats.org/officeDocument/2006/relationships/hyperlink" Target="http://www.pavouk.unas.cz/info1.htm" TargetMode="External"/><Relationship Id="rId48" Type="http://schemas.openxmlformats.org/officeDocument/2006/relationships/hyperlink" Target="http://www.znojemka.cz/bowling-trebic.html" TargetMode="External"/><Relationship Id="rId56" Type="http://schemas.openxmlformats.org/officeDocument/2006/relationships/image" Target="media/image15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centrum-lihovar.cz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riverbowling.cz" TargetMode="External"/><Relationship Id="rId17" Type="http://schemas.openxmlformats.org/officeDocument/2006/relationships/hyperlink" Target="http://www.pizzeriegulliver.cz/" TargetMode="External"/><Relationship Id="rId25" Type="http://schemas.openxmlformats.org/officeDocument/2006/relationships/hyperlink" Target="http://www.ala-gastro.cz/ingot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www.bowlingjitrenka.cz/" TargetMode="External"/><Relationship Id="rId46" Type="http://schemas.openxmlformats.org/officeDocument/2006/relationships/hyperlink" Target="http://www.bowling-trebic.cz" TargetMode="External"/><Relationship Id="rId59" Type="http://schemas.openxmlformats.org/officeDocument/2006/relationships/hyperlink" Target="http://naucnestezky.mestovm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DA7BB-D869-4616-B85E-9DADCAA92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3780</TotalTime>
  <Pages>6</Pages>
  <Words>1784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Zuzana Kutilkova</cp:lastModifiedBy>
  <cp:revision>7</cp:revision>
  <dcterms:created xsi:type="dcterms:W3CDTF">2015-04-10T09:53:00Z</dcterms:created>
  <dcterms:modified xsi:type="dcterms:W3CDTF">2017-06-26T13:15:00Z</dcterms:modified>
</cp:coreProperties>
</file>